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FDBD7B" w14:textId="79D0816C" w:rsidR="00196EB8" w:rsidRPr="000E711D" w:rsidRDefault="000E711D" w:rsidP="0741C92C">
      <w:pPr>
        <w:rPr>
          <w:rStyle w:val="tlid-translation"/>
          <w:rFonts w:ascii="PT Sans" w:eastAsia="Times New Roman" w:hAnsi="PT Sans"/>
          <w:b/>
          <w:color w:val="26599A"/>
          <w:sz w:val="24"/>
          <w:szCs w:val="24"/>
        </w:rPr>
      </w:pPr>
      <w:r w:rsidRPr="000E711D">
        <w:rPr>
          <w:rStyle w:val="tlid-translation"/>
          <w:rFonts w:ascii="PT Sans" w:eastAsia="Times New Roman" w:hAnsi="PT Sans"/>
          <w:b/>
          <w:bCs/>
          <w:color w:val="26599A"/>
          <w:sz w:val="24"/>
          <w:szCs w:val="24"/>
        </w:rPr>
        <w:t>DRAUSSEN UNTERWEGS</w:t>
      </w:r>
    </w:p>
    <w:p w14:paraId="695B0C6B" w14:textId="2270E8CD" w:rsidR="00BA09D2" w:rsidRPr="000E711D" w:rsidRDefault="00C331D1">
      <w:pPr>
        <w:pStyle w:val="paragraph"/>
        <w:rPr>
          <w:rStyle w:val="normaltextrun"/>
          <w:rFonts w:ascii="PT Sans" w:hAnsi="PT Sans" w:cs="Arial"/>
          <w:b/>
          <w:color w:val="000000" w:themeColor="text1"/>
          <w:sz w:val="48"/>
          <w:szCs w:val="48"/>
        </w:rPr>
      </w:pPr>
      <w:r>
        <w:rPr>
          <w:rStyle w:val="normaltextrun"/>
          <w:rFonts w:ascii="PT Sans" w:hAnsi="PT Sans" w:cs="Arial"/>
          <w:b/>
          <w:color w:val="000000" w:themeColor="text1"/>
          <w:sz w:val="48"/>
          <w:szCs w:val="48"/>
        </w:rPr>
        <w:t>Vermeidbare Fehler beim Wohnmobilkauf</w:t>
      </w:r>
    </w:p>
    <w:p w14:paraId="64F864EC" w14:textId="22431121" w:rsidR="00FB096D" w:rsidRPr="003747C3" w:rsidRDefault="00CC5A7C">
      <w:pPr>
        <w:pStyle w:val="paragraph"/>
        <w:rPr>
          <w:rStyle w:val="normaltextrun"/>
          <w:rFonts w:ascii="PT Sans" w:hAnsi="PT Sans" w:cs="Arial"/>
          <w:b/>
          <w:color w:val="000000" w:themeColor="text1"/>
          <w:sz w:val="22"/>
          <w:szCs w:val="22"/>
        </w:rPr>
      </w:pPr>
      <w:r>
        <w:rPr>
          <w:rStyle w:val="normaltextrun"/>
          <w:rFonts w:ascii="PT Sans" w:hAnsi="PT Sans" w:cs="Arial"/>
          <w:b/>
          <w:color w:val="000000" w:themeColor="text1"/>
          <w:sz w:val="22"/>
          <w:szCs w:val="22"/>
        </w:rPr>
        <w:t>Winsen</w:t>
      </w:r>
      <w:r w:rsidR="7B0C5ACB" w:rsidRPr="003747C3">
        <w:rPr>
          <w:rStyle w:val="normaltextrun"/>
          <w:rFonts w:ascii="PT Sans" w:hAnsi="PT Sans" w:cs="Arial"/>
          <w:b/>
          <w:color w:val="000000" w:themeColor="text1"/>
          <w:sz w:val="22"/>
          <w:szCs w:val="22"/>
        </w:rPr>
        <w:t xml:space="preserve">, </w:t>
      </w:r>
      <w:r w:rsidR="00143BE8">
        <w:rPr>
          <w:rStyle w:val="normaltextrun"/>
          <w:rFonts w:ascii="PT Sans" w:hAnsi="PT Sans" w:cs="Arial"/>
          <w:b/>
          <w:color w:val="000000" w:themeColor="text1"/>
          <w:sz w:val="22"/>
          <w:szCs w:val="22"/>
        </w:rPr>
        <w:t>2</w:t>
      </w:r>
      <w:r w:rsidR="554F76A3" w:rsidRPr="003747C3">
        <w:rPr>
          <w:rStyle w:val="normaltextrun"/>
          <w:rFonts w:ascii="PT Sans" w:hAnsi="PT Sans" w:cs="Arial"/>
          <w:b/>
          <w:color w:val="000000" w:themeColor="text1"/>
          <w:sz w:val="22"/>
          <w:szCs w:val="22"/>
        </w:rPr>
        <w:t>.</w:t>
      </w:r>
      <w:r w:rsidR="00F30345" w:rsidRPr="003747C3">
        <w:rPr>
          <w:rStyle w:val="normaltextrun"/>
          <w:rFonts w:ascii="PT Sans" w:hAnsi="PT Sans" w:cs="Arial"/>
          <w:b/>
          <w:color w:val="000000" w:themeColor="text1"/>
          <w:sz w:val="22"/>
          <w:szCs w:val="22"/>
        </w:rPr>
        <w:t xml:space="preserve"> </w:t>
      </w:r>
      <w:r w:rsidR="00143BE8">
        <w:rPr>
          <w:rStyle w:val="normaltextrun"/>
          <w:rFonts w:ascii="PT Sans" w:hAnsi="PT Sans" w:cs="Arial"/>
          <w:b/>
          <w:color w:val="000000" w:themeColor="text1"/>
          <w:sz w:val="22"/>
          <w:szCs w:val="22"/>
        </w:rPr>
        <w:t>August</w:t>
      </w:r>
      <w:r w:rsidR="0046256C" w:rsidRPr="003747C3">
        <w:rPr>
          <w:rStyle w:val="normaltextrun"/>
          <w:rFonts w:ascii="PT Sans" w:hAnsi="PT Sans" w:cs="Arial"/>
          <w:b/>
          <w:color w:val="000000" w:themeColor="text1"/>
          <w:sz w:val="22"/>
          <w:szCs w:val="22"/>
        </w:rPr>
        <w:t xml:space="preserve"> </w:t>
      </w:r>
      <w:r w:rsidR="554F76A3" w:rsidRPr="003747C3">
        <w:rPr>
          <w:rStyle w:val="normaltextrun"/>
          <w:rFonts w:ascii="PT Sans" w:hAnsi="PT Sans" w:cs="Arial"/>
          <w:b/>
          <w:color w:val="000000" w:themeColor="text1"/>
          <w:sz w:val="22"/>
          <w:szCs w:val="22"/>
        </w:rPr>
        <w:t>202</w:t>
      </w:r>
      <w:r w:rsidR="4D338012" w:rsidRPr="003747C3">
        <w:rPr>
          <w:rStyle w:val="normaltextrun"/>
          <w:rFonts w:ascii="PT Sans" w:hAnsi="PT Sans" w:cs="Arial"/>
          <w:b/>
          <w:color w:val="000000" w:themeColor="text1"/>
          <w:sz w:val="22"/>
          <w:szCs w:val="22"/>
        </w:rPr>
        <w:t>3</w:t>
      </w:r>
      <w:r w:rsidR="554F76A3" w:rsidRPr="003747C3">
        <w:rPr>
          <w:rStyle w:val="normaltextrun"/>
          <w:rFonts w:ascii="PT Sans" w:hAnsi="PT Sans" w:cs="Arial"/>
          <w:b/>
          <w:color w:val="000000" w:themeColor="text1"/>
          <w:sz w:val="22"/>
          <w:szCs w:val="22"/>
        </w:rPr>
        <w:t xml:space="preserve">. </w:t>
      </w:r>
      <w:r w:rsidR="00A01391">
        <w:rPr>
          <w:rStyle w:val="normaltextrun"/>
          <w:rFonts w:ascii="Arial" w:hAnsi="Arial" w:cs="Arial"/>
          <w:b/>
          <w:bCs/>
          <w:color w:val="000000" w:themeColor="text1"/>
          <w:sz w:val="22"/>
          <w:szCs w:val="22"/>
        </w:rPr>
        <w:t>Hoher</w:t>
      </w:r>
      <w:r w:rsidR="000A3DBC" w:rsidRPr="00960ED7">
        <w:rPr>
          <w:rStyle w:val="normaltextrun"/>
          <w:rFonts w:ascii="Arial" w:hAnsi="Arial" w:cs="Arial"/>
          <w:b/>
          <w:bCs/>
          <w:color w:val="000000" w:themeColor="text1"/>
          <w:sz w:val="22"/>
          <w:szCs w:val="22"/>
        </w:rPr>
        <w:t xml:space="preserve"> Komfort bei maximaler Flexibilität und Unabhängigkeit: Mit dieser Traumvorstellung begeben sich viele Menschen auf die Suche nach ihrem eigenen Reisemobil. Doch wer allzu unbedarft das erste verfügbare und erschwingliche Fahrzeug kauft, kann ein böses Erwachen erleben. </w:t>
      </w:r>
      <w:r w:rsidR="000A3DBC">
        <w:rPr>
          <w:rStyle w:val="normaltextrun"/>
          <w:rFonts w:ascii="Arial" w:hAnsi="Arial" w:cs="Arial"/>
          <w:b/>
          <w:bCs/>
          <w:color w:val="000000" w:themeColor="text1"/>
          <w:sz w:val="22"/>
          <w:szCs w:val="22"/>
        </w:rPr>
        <w:t>Stefan Albrecht</w:t>
      </w:r>
      <w:r w:rsidR="000F0B2C">
        <w:rPr>
          <w:rStyle w:val="normaltextrun"/>
          <w:rFonts w:ascii="Arial" w:hAnsi="Arial" w:cs="Arial"/>
          <w:b/>
          <w:bCs/>
          <w:color w:val="000000" w:themeColor="text1"/>
          <w:sz w:val="22"/>
          <w:szCs w:val="22"/>
        </w:rPr>
        <w:t xml:space="preserve">, Geschäftsführer vom </w:t>
      </w:r>
      <w:r w:rsidR="000A3DBC">
        <w:rPr>
          <w:rStyle w:val="normaltextrun"/>
          <w:rFonts w:ascii="Arial" w:hAnsi="Arial" w:cs="Arial"/>
          <w:b/>
          <w:bCs/>
          <w:color w:val="000000" w:themeColor="text1"/>
          <w:sz w:val="22"/>
          <w:szCs w:val="22"/>
        </w:rPr>
        <w:t>Freizeit</w:t>
      </w:r>
      <w:r w:rsidR="00A01391">
        <w:rPr>
          <w:rStyle w:val="normaltextrun"/>
          <w:rFonts w:ascii="Arial" w:hAnsi="Arial" w:cs="Arial"/>
          <w:b/>
          <w:bCs/>
          <w:color w:val="000000" w:themeColor="text1"/>
          <w:sz w:val="22"/>
          <w:szCs w:val="22"/>
        </w:rPr>
        <w:t>-C</w:t>
      </w:r>
      <w:r w:rsidR="000A3DBC">
        <w:rPr>
          <w:rStyle w:val="normaltextrun"/>
          <w:rFonts w:ascii="Arial" w:hAnsi="Arial" w:cs="Arial"/>
          <w:b/>
          <w:bCs/>
          <w:color w:val="000000" w:themeColor="text1"/>
          <w:sz w:val="22"/>
          <w:szCs w:val="22"/>
        </w:rPr>
        <w:t>enter Albrecht</w:t>
      </w:r>
      <w:r w:rsidR="00A01391">
        <w:rPr>
          <w:rStyle w:val="normaltextrun"/>
          <w:rFonts w:ascii="Arial" w:hAnsi="Arial" w:cs="Arial"/>
          <w:b/>
          <w:bCs/>
          <w:color w:val="000000" w:themeColor="text1"/>
          <w:sz w:val="22"/>
          <w:szCs w:val="22"/>
        </w:rPr>
        <w:t xml:space="preserve"> in Winsen</w:t>
      </w:r>
      <w:r w:rsidR="00EC3372">
        <w:rPr>
          <w:rStyle w:val="normaltextrun"/>
          <w:rFonts w:ascii="Arial" w:hAnsi="Arial" w:cs="Arial"/>
          <w:b/>
          <w:bCs/>
          <w:color w:val="000000" w:themeColor="text1"/>
          <w:sz w:val="22"/>
          <w:szCs w:val="22"/>
        </w:rPr>
        <w:t>,</w:t>
      </w:r>
      <w:r w:rsidR="000A3DBC">
        <w:rPr>
          <w:rStyle w:val="normaltextrun"/>
          <w:rFonts w:ascii="Arial" w:hAnsi="Arial" w:cs="Arial"/>
          <w:b/>
          <w:bCs/>
          <w:color w:val="000000" w:themeColor="text1"/>
          <w:sz w:val="22"/>
          <w:szCs w:val="22"/>
        </w:rPr>
        <w:t xml:space="preserve"> klärt über die häufigsten Fehler auf, die Caravaning-Neulinge beim Kauf eines Reisemobil vermeiden sollten</w:t>
      </w:r>
      <w:r w:rsidR="00A71C2D">
        <w:rPr>
          <w:rStyle w:val="normaltextrun"/>
          <w:rFonts w:ascii="Arial" w:hAnsi="Arial" w:cs="Arial"/>
          <w:b/>
          <w:bCs/>
          <w:color w:val="000000" w:themeColor="text1"/>
          <w:sz w:val="22"/>
          <w:szCs w:val="22"/>
        </w:rPr>
        <w:t>.</w:t>
      </w:r>
    </w:p>
    <w:p w14:paraId="71A5B4D8" w14:textId="7CD2306C" w:rsidR="009D5139" w:rsidRDefault="00C331D1" w:rsidP="00014530">
      <w:pPr>
        <w:pStyle w:val="paragraph"/>
        <w:textAlignment w:val="baseline"/>
        <w:rPr>
          <w:rStyle w:val="normaltextrun"/>
          <w:rFonts w:ascii="PT Sans" w:hAnsi="PT Sans" w:cs="Arial"/>
          <w:color w:val="000000" w:themeColor="text1"/>
          <w:sz w:val="22"/>
          <w:szCs w:val="22"/>
        </w:rPr>
      </w:pPr>
      <w:r>
        <w:rPr>
          <w:rStyle w:val="normaltextrun"/>
          <w:rFonts w:ascii="PT Sans" w:hAnsi="PT Sans" w:cs="Arial"/>
          <w:color w:val="000000" w:themeColor="text1"/>
          <w:sz w:val="22"/>
          <w:szCs w:val="22"/>
        </w:rPr>
        <w:t>„</w:t>
      </w:r>
      <w:r w:rsidR="000F0B2C">
        <w:rPr>
          <w:rStyle w:val="normaltextrun"/>
          <w:rFonts w:ascii="PT Sans" w:hAnsi="PT Sans" w:cs="Arial"/>
          <w:color w:val="000000" w:themeColor="text1"/>
          <w:sz w:val="22"/>
          <w:szCs w:val="22"/>
        </w:rPr>
        <w:t>Zu uns kamen schon oft</w:t>
      </w:r>
      <w:r w:rsidR="000D4124" w:rsidRPr="000D4124">
        <w:rPr>
          <w:rStyle w:val="normaltextrun"/>
          <w:rFonts w:ascii="PT Sans" w:hAnsi="PT Sans" w:cs="Arial"/>
          <w:color w:val="000000" w:themeColor="text1"/>
          <w:sz w:val="22"/>
          <w:szCs w:val="22"/>
        </w:rPr>
        <w:t xml:space="preserve"> Kunden</w:t>
      </w:r>
      <w:r w:rsidR="000F0B2C">
        <w:rPr>
          <w:rStyle w:val="normaltextrun"/>
          <w:rFonts w:ascii="PT Sans" w:hAnsi="PT Sans" w:cs="Arial"/>
          <w:color w:val="000000" w:themeColor="text1"/>
          <w:sz w:val="22"/>
          <w:szCs w:val="22"/>
        </w:rPr>
        <w:t>, die beim Kauf ihres ersten Reisemobils</w:t>
      </w:r>
      <w:r w:rsidR="000D4124" w:rsidRPr="000D4124">
        <w:rPr>
          <w:rStyle w:val="normaltextrun"/>
          <w:rFonts w:ascii="PT Sans" w:hAnsi="PT Sans" w:cs="Arial"/>
          <w:color w:val="000000" w:themeColor="text1"/>
          <w:sz w:val="22"/>
          <w:szCs w:val="22"/>
        </w:rPr>
        <w:t xml:space="preserve"> falsch beraten wurden und dann im Urlaub festgestellt haben, dass die Aufteilung des Fahrzeugs nicht ihren Bedürfnissen entspricht</w:t>
      </w:r>
      <w:r w:rsidR="000D4124">
        <w:rPr>
          <w:rStyle w:val="normaltextrun"/>
          <w:rFonts w:ascii="PT Sans" w:hAnsi="PT Sans" w:cs="Arial"/>
          <w:color w:val="000000" w:themeColor="text1"/>
          <w:sz w:val="22"/>
          <w:szCs w:val="22"/>
        </w:rPr>
        <w:t xml:space="preserve">“, </w:t>
      </w:r>
      <w:r w:rsidR="00EC3372">
        <w:rPr>
          <w:rStyle w:val="normaltextrun"/>
          <w:rFonts w:ascii="PT Sans" w:hAnsi="PT Sans" w:cs="Arial"/>
          <w:color w:val="000000" w:themeColor="text1"/>
          <w:sz w:val="22"/>
          <w:szCs w:val="22"/>
        </w:rPr>
        <w:t xml:space="preserve">erinnert sich </w:t>
      </w:r>
      <w:r w:rsidR="000A3DBC" w:rsidRPr="000A3DBC">
        <w:rPr>
          <w:rStyle w:val="normaltextrun"/>
          <w:rFonts w:ascii="PT Sans" w:hAnsi="PT Sans" w:cs="Arial"/>
          <w:color w:val="000000" w:themeColor="text1"/>
          <w:sz w:val="22"/>
          <w:szCs w:val="22"/>
        </w:rPr>
        <w:t>Stefan Albrecht</w:t>
      </w:r>
      <w:r w:rsidR="00EC3372">
        <w:rPr>
          <w:rStyle w:val="normaltextrun"/>
          <w:rFonts w:ascii="PT Sans" w:hAnsi="PT Sans" w:cs="Arial"/>
          <w:color w:val="000000" w:themeColor="text1"/>
          <w:sz w:val="22"/>
          <w:szCs w:val="22"/>
        </w:rPr>
        <w:t xml:space="preserve">. Der Caravaning-Experte </w:t>
      </w:r>
      <w:r w:rsidR="000A3DBC" w:rsidRPr="000A3DBC">
        <w:rPr>
          <w:rStyle w:val="normaltextrun"/>
          <w:rFonts w:ascii="PT Sans" w:hAnsi="PT Sans" w:cs="Arial"/>
          <w:color w:val="000000" w:themeColor="text1"/>
          <w:sz w:val="22"/>
          <w:szCs w:val="22"/>
        </w:rPr>
        <w:t xml:space="preserve">hat </w:t>
      </w:r>
      <w:r w:rsidR="00A01391" w:rsidRPr="000A3DBC">
        <w:rPr>
          <w:rStyle w:val="normaltextrun"/>
          <w:rFonts w:ascii="PT Sans" w:hAnsi="PT Sans" w:cs="Arial"/>
          <w:color w:val="000000" w:themeColor="text1"/>
          <w:sz w:val="22"/>
          <w:szCs w:val="22"/>
        </w:rPr>
        <w:t xml:space="preserve">in seiner Laufbahn </w:t>
      </w:r>
      <w:r w:rsidR="000A3DBC" w:rsidRPr="000A3DBC">
        <w:rPr>
          <w:rStyle w:val="normaltextrun"/>
          <w:rFonts w:ascii="PT Sans" w:hAnsi="PT Sans" w:cs="Arial"/>
          <w:color w:val="000000" w:themeColor="text1"/>
          <w:sz w:val="22"/>
          <w:szCs w:val="22"/>
        </w:rPr>
        <w:t xml:space="preserve">schon viele </w:t>
      </w:r>
      <w:r w:rsidR="003C5A66">
        <w:rPr>
          <w:rStyle w:val="normaltextrun"/>
          <w:rFonts w:ascii="PT Sans" w:hAnsi="PT Sans" w:cs="Arial"/>
          <w:color w:val="000000" w:themeColor="text1"/>
          <w:sz w:val="22"/>
          <w:szCs w:val="22"/>
        </w:rPr>
        <w:t>Camping-Begeisterte</w:t>
      </w:r>
      <w:r w:rsidR="00EE6B72" w:rsidRPr="000A3DBC">
        <w:rPr>
          <w:rStyle w:val="normaltextrun"/>
          <w:rFonts w:ascii="PT Sans" w:hAnsi="PT Sans" w:cs="Arial"/>
          <w:color w:val="000000" w:themeColor="text1"/>
          <w:sz w:val="22"/>
          <w:szCs w:val="22"/>
        </w:rPr>
        <w:t xml:space="preserve"> </w:t>
      </w:r>
      <w:r w:rsidR="000A3DBC" w:rsidRPr="000A3DBC">
        <w:rPr>
          <w:rStyle w:val="normaltextrun"/>
          <w:rFonts w:ascii="PT Sans" w:hAnsi="PT Sans" w:cs="Arial"/>
          <w:color w:val="000000" w:themeColor="text1"/>
          <w:sz w:val="22"/>
          <w:szCs w:val="22"/>
        </w:rPr>
        <w:t>beraten. Einige davon haben ihm von negativen Erfahrungen bei vorigen Verkaufs- und Beratungsgesprächen erzählt. Oftmals kommen auch Menschen zu ihm, die ihr erstes Reisemobil aufgrund von enttäuschten Erwartungen bereits wieder verkauft haben und nun mit mehr Erfahrung und besserer Vorbereitung ein neues Fahrzeug bei ihm kaufen wollen.</w:t>
      </w:r>
      <w:r w:rsidR="00EC3372">
        <w:rPr>
          <w:rStyle w:val="normaltextrun"/>
          <w:rFonts w:ascii="PT Sans" w:hAnsi="PT Sans" w:cs="Arial"/>
          <w:color w:val="000000" w:themeColor="text1"/>
          <w:sz w:val="22"/>
          <w:szCs w:val="22"/>
        </w:rPr>
        <w:t xml:space="preserve"> </w:t>
      </w:r>
      <w:r w:rsidR="00AE0E7B">
        <w:rPr>
          <w:rStyle w:val="normaltextrun"/>
          <w:rFonts w:ascii="PT Sans" w:hAnsi="PT Sans" w:cs="Arial"/>
          <w:color w:val="000000" w:themeColor="text1"/>
          <w:sz w:val="22"/>
          <w:szCs w:val="22"/>
        </w:rPr>
        <w:t>Damit es gar nicht erst zu solchen Fehlkäufen kommt, nennt Alb</w:t>
      </w:r>
      <w:r w:rsidR="00B66595">
        <w:rPr>
          <w:rStyle w:val="normaltextrun"/>
          <w:rFonts w:ascii="PT Sans" w:hAnsi="PT Sans" w:cs="Arial"/>
          <w:color w:val="000000" w:themeColor="text1"/>
          <w:sz w:val="22"/>
          <w:szCs w:val="22"/>
        </w:rPr>
        <w:t>recht die größten Fehlerquellen:</w:t>
      </w:r>
    </w:p>
    <w:p w14:paraId="2A7C12C6" w14:textId="77777777" w:rsidR="00A01391" w:rsidRPr="003747C3" w:rsidRDefault="00A01391" w:rsidP="00014530">
      <w:pPr>
        <w:pStyle w:val="paragraph"/>
        <w:textAlignment w:val="baseline"/>
        <w:rPr>
          <w:rStyle w:val="normaltextrun"/>
          <w:rFonts w:ascii="PT Sans" w:hAnsi="PT Sans" w:cs="Arial"/>
          <w:color w:val="000000" w:themeColor="text1"/>
          <w:sz w:val="22"/>
          <w:szCs w:val="22"/>
        </w:rPr>
      </w:pPr>
    </w:p>
    <w:p w14:paraId="4C85B952" w14:textId="52C97489" w:rsidR="00014530" w:rsidRPr="00EF7F4E" w:rsidRDefault="00670089" w:rsidP="00014530">
      <w:pPr>
        <w:pStyle w:val="paragraph"/>
        <w:textAlignment w:val="baseline"/>
        <w:rPr>
          <w:rStyle w:val="normaltextrun"/>
          <w:rFonts w:ascii="PT Sans" w:hAnsi="PT Sans" w:cs="Arial"/>
          <w:b/>
          <w:color w:val="FFFFFF" w:themeColor="background1"/>
          <w:sz w:val="22"/>
          <w:szCs w:val="22"/>
        </w:rPr>
      </w:pPr>
      <w:r>
        <w:rPr>
          <w:rFonts w:ascii="PT Sans" w:eastAsia="Arial" w:hAnsi="PT Sans" w:cs="Arial"/>
          <w:noProof/>
        </w:rPr>
        <w:drawing>
          <wp:anchor distT="0" distB="0" distL="114300" distR="114300" simplePos="0" relativeHeight="251658240" behindDoc="1" locked="0" layoutInCell="1" allowOverlap="1" wp14:anchorId="3BF72AAA" wp14:editId="1DC74DCB">
            <wp:simplePos x="0" y="0"/>
            <wp:positionH relativeFrom="margin">
              <wp:posOffset>-63851</wp:posOffset>
            </wp:positionH>
            <wp:positionV relativeFrom="paragraph">
              <wp:posOffset>-328052</wp:posOffset>
            </wp:positionV>
            <wp:extent cx="6188710" cy="55943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1" cstate="screen">
                      <a:extLst>
                        <a:ext uri="{28A0092B-C50C-407E-A947-70E740481C1C}">
                          <a14:useLocalDpi xmlns:a14="http://schemas.microsoft.com/office/drawing/2010/main"/>
                        </a:ext>
                      </a:extLst>
                    </a:blip>
                    <a:stretch>
                      <a:fillRect/>
                    </a:stretch>
                  </pic:blipFill>
                  <pic:spPr>
                    <a:xfrm>
                      <a:off x="0" y="0"/>
                      <a:ext cx="6188710" cy="559435"/>
                    </a:xfrm>
                    <a:prstGeom prst="rect">
                      <a:avLst/>
                    </a:prstGeom>
                  </pic:spPr>
                </pic:pic>
              </a:graphicData>
            </a:graphic>
            <wp14:sizeRelH relativeFrom="page">
              <wp14:pctWidth>0</wp14:pctWidth>
            </wp14:sizeRelH>
            <wp14:sizeRelV relativeFrom="page">
              <wp14:pctHeight>0</wp14:pctHeight>
            </wp14:sizeRelV>
          </wp:anchor>
        </w:drawing>
      </w:r>
      <w:r w:rsidR="004E70BA">
        <w:rPr>
          <w:rStyle w:val="normaltextrun"/>
          <w:rFonts w:ascii="PT Sans" w:hAnsi="PT Sans" w:cs="Arial"/>
          <w:b/>
          <w:color w:val="FFFFFF" w:themeColor="background1"/>
          <w:sz w:val="22"/>
          <w:szCs w:val="22"/>
        </w:rPr>
        <w:t xml:space="preserve">Auf </w:t>
      </w:r>
      <w:r w:rsidR="00B66595">
        <w:rPr>
          <w:rStyle w:val="normaltextrun"/>
          <w:rFonts w:ascii="PT Sans" w:hAnsi="PT Sans" w:cs="Arial"/>
          <w:b/>
          <w:color w:val="FFFFFF" w:themeColor="background1"/>
          <w:sz w:val="22"/>
          <w:szCs w:val="22"/>
        </w:rPr>
        <w:t>Pseudo-Experten</w:t>
      </w:r>
      <w:r w:rsidR="004E70BA">
        <w:rPr>
          <w:rStyle w:val="normaltextrun"/>
          <w:rFonts w:ascii="PT Sans" w:hAnsi="PT Sans" w:cs="Arial"/>
          <w:b/>
          <w:color w:val="FFFFFF" w:themeColor="background1"/>
          <w:sz w:val="22"/>
          <w:szCs w:val="22"/>
        </w:rPr>
        <w:t xml:space="preserve"> gehört</w:t>
      </w:r>
    </w:p>
    <w:p w14:paraId="49ABDE96" w14:textId="347E462C" w:rsidR="00014530" w:rsidRPr="00670089" w:rsidRDefault="00B66595" w:rsidP="00014530">
      <w:pPr>
        <w:pStyle w:val="paragraph"/>
        <w:textAlignment w:val="baseline"/>
        <w:rPr>
          <w:rStyle w:val="normaltextrun"/>
          <w:rFonts w:ascii="PT Sans" w:hAnsi="PT Sans" w:cs="Arial"/>
          <w:color w:val="000000" w:themeColor="text1"/>
          <w:sz w:val="22"/>
          <w:szCs w:val="22"/>
        </w:rPr>
      </w:pPr>
      <w:r>
        <w:rPr>
          <w:rStyle w:val="normaltextrun"/>
          <w:rFonts w:ascii="PT Sans" w:hAnsi="PT Sans" w:cs="Arial"/>
          <w:color w:val="000000" w:themeColor="text1"/>
          <w:sz w:val="22"/>
          <w:szCs w:val="22"/>
        </w:rPr>
        <w:t>„</w:t>
      </w:r>
      <w:r w:rsidRPr="00B66595">
        <w:rPr>
          <w:rStyle w:val="normaltextrun"/>
          <w:rFonts w:ascii="PT Sans" w:hAnsi="PT Sans" w:cs="Arial"/>
          <w:color w:val="000000" w:themeColor="text1"/>
          <w:sz w:val="22"/>
          <w:szCs w:val="22"/>
        </w:rPr>
        <w:t xml:space="preserve">Sehr häufig lassen sich die Menschen von Freunden, Nachbarn oder </w:t>
      </w:r>
      <w:r>
        <w:rPr>
          <w:rStyle w:val="normaltextrun"/>
          <w:rFonts w:ascii="PT Sans" w:hAnsi="PT Sans" w:cs="Arial"/>
          <w:color w:val="000000" w:themeColor="text1"/>
          <w:sz w:val="22"/>
          <w:szCs w:val="22"/>
        </w:rPr>
        <w:t>anderen selbsternannten</w:t>
      </w:r>
      <w:r w:rsidRPr="00B66595">
        <w:rPr>
          <w:rStyle w:val="normaltextrun"/>
          <w:rFonts w:ascii="PT Sans" w:hAnsi="PT Sans" w:cs="Arial"/>
          <w:color w:val="000000" w:themeColor="text1"/>
          <w:sz w:val="22"/>
          <w:szCs w:val="22"/>
        </w:rPr>
        <w:t xml:space="preserve"> </w:t>
      </w:r>
      <w:r>
        <w:rPr>
          <w:rStyle w:val="normaltextrun"/>
          <w:rFonts w:ascii="PT Sans" w:hAnsi="PT Sans" w:cs="Arial"/>
          <w:color w:val="000000" w:themeColor="text1"/>
          <w:sz w:val="22"/>
          <w:szCs w:val="22"/>
        </w:rPr>
        <w:t>Experten bei der Auswahl eines Fahrzeugs beeinflussen</w:t>
      </w:r>
      <w:r w:rsidR="00D64BF6">
        <w:rPr>
          <w:rStyle w:val="normaltextrun"/>
          <w:rFonts w:ascii="PT Sans" w:hAnsi="PT Sans" w:cs="Arial"/>
          <w:color w:val="000000" w:themeColor="text1"/>
          <w:sz w:val="22"/>
          <w:szCs w:val="22"/>
        </w:rPr>
        <w:t xml:space="preserve">“, weiß der </w:t>
      </w:r>
      <w:r w:rsidR="002F268C">
        <w:rPr>
          <w:rStyle w:val="normaltextrun"/>
          <w:rFonts w:ascii="PT Sans" w:hAnsi="PT Sans" w:cs="Arial"/>
          <w:color w:val="000000" w:themeColor="text1"/>
          <w:sz w:val="22"/>
          <w:szCs w:val="22"/>
        </w:rPr>
        <w:t>Fachmann</w:t>
      </w:r>
      <w:r w:rsidR="00D64BF6">
        <w:rPr>
          <w:rStyle w:val="normaltextrun"/>
          <w:rFonts w:ascii="PT Sans" w:hAnsi="PT Sans" w:cs="Arial"/>
          <w:color w:val="000000" w:themeColor="text1"/>
          <w:sz w:val="22"/>
          <w:szCs w:val="22"/>
        </w:rPr>
        <w:t xml:space="preserve">. Dies </w:t>
      </w:r>
      <w:r w:rsidR="00F56D08">
        <w:rPr>
          <w:rStyle w:val="normaltextrun"/>
          <w:rFonts w:ascii="PT Sans" w:hAnsi="PT Sans" w:cs="Arial"/>
          <w:color w:val="000000" w:themeColor="text1"/>
          <w:sz w:val="22"/>
          <w:szCs w:val="22"/>
        </w:rPr>
        <w:t xml:space="preserve">könne dazu führen, dass die Wahl auf ein Reisemobil fällt, das überhaupt nicht den eigenen Ansprüchen genügt. </w:t>
      </w:r>
      <w:r w:rsidR="004B5FBF">
        <w:rPr>
          <w:rStyle w:val="normaltextrun"/>
          <w:rFonts w:ascii="PT Sans" w:hAnsi="PT Sans" w:cs="Arial"/>
          <w:color w:val="000000" w:themeColor="text1"/>
          <w:sz w:val="22"/>
          <w:szCs w:val="22"/>
        </w:rPr>
        <w:t>Vor allem</w:t>
      </w:r>
      <w:r w:rsidR="00556435">
        <w:rPr>
          <w:rStyle w:val="normaltextrun"/>
          <w:rFonts w:ascii="PT Sans" w:hAnsi="PT Sans" w:cs="Arial"/>
          <w:color w:val="000000" w:themeColor="text1"/>
          <w:sz w:val="22"/>
          <w:szCs w:val="22"/>
        </w:rPr>
        <w:t xml:space="preserve"> </w:t>
      </w:r>
      <w:r w:rsidR="00B95B9D">
        <w:rPr>
          <w:rStyle w:val="normaltextrun"/>
          <w:rFonts w:ascii="PT Sans" w:hAnsi="PT Sans" w:cs="Arial"/>
          <w:color w:val="000000" w:themeColor="text1"/>
          <w:sz w:val="22"/>
          <w:szCs w:val="22"/>
        </w:rPr>
        <w:t xml:space="preserve">die </w:t>
      </w:r>
      <w:r w:rsidR="004C09B8">
        <w:rPr>
          <w:rStyle w:val="normaltextrun"/>
          <w:rFonts w:ascii="PT Sans" w:hAnsi="PT Sans" w:cs="Arial"/>
          <w:color w:val="000000" w:themeColor="text1"/>
          <w:sz w:val="22"/>
          <w:szCs w:val="22"/>
        </w:rPr>
        <w:t xml:space="preserve">Anzahl und Größe der Betten </w:t>
      </w:r>
      <w:r w:rsidR="00CE477A">
        <w:rPr>
          <w:rStyle w:val="normaltextrun"/>
          <w:rFonts w:ascii="PT Sans" w:hAnsi="PT Sans" w:cs="Arial"/>
          <w:color w:val="000000" w:themeColor="text1"/>
          <w:sz w:val="22"/>
          <w:szCs w:val="22"/>
        </w:rPr>
        <w:t xml:space="preserve">ist hierbei oft </w:t>
      </w:r>
      <w:r w:rsidR="00BC735D">
        <w:rPr>
          <w:rStyle w:val="normaltextrun"/>
          <w:rFonts w:ascii="PT Sans" w:hAnsi="PT Sans" w:cs="Arial"/>
          <w:color w:val="000000" w:themeColor="text1"/>
          <w:sz w:val="22"/>
          <w:szCs w:val="22"/>
        </w:rPr>
        <w:t xml:space="preserve">ein Problem. </w:t>
      </w:r>
      <w:r w:rsidR="004C09B8">
        <w:rPr>
          <w:rStyle w:val="normaltextrun"/>
          <w:rFonts w:ascii="PT Sans" w:hAnsi="PT Sans" w:cs="Arial"/>
          <w:color w:val="000000" w:themeColor="text1"/>
          <w:sz w:val="22"/>
          <w:szCs w:val="22"/>
        </w:rPr>
        <w:t xml:space="preserve"> </w:t>
      </w:r>
      <w:r w:rsidR="00F56D08">
        <w:rPr>
          <w:rStyle w:val="normaltextrun"/>
          <w:rFonts w:ascii="PT Sans" w:hAnsi="PT Sans" w:cs="Arial"/>
          <w:color w:val="000000" w:themeColor="text1"/>
          <w:sz w:val="22"/>
          <w:szCs w:val="22"/>
        </w:rPr>
        <w:t>„</w:t>
      </w:r>
      <w:r w:rsidR="00C5649B">
        <w:rPr>
          <w:rStyle w:val="normaltextrun"/>
          <w:rFonts w:ascii="PT Sans" w:hAnsi="PT Sans" w:cs="Arial"/>
          <w:color w:val="000000" w:themeColor="text1"/>
          <w:sz w:val="22"/>
          <w:szCs w:val="22"/>
        </w:rPr>
        <w:t xml:space="preserve">Wenn </w:t>
      </w:r>
      <w:r w:rsidR="00933321">
        <w:rPr>
          <w:rStyle w:val="normaltextrun"/>
          <w:rFonts w:ascii="PT Sans" w:hAnsi="PT Sans" w:cs="Arial"/>
          <w:color w:val="000000" w:themeColor="text1"/>
          <w:sz w:val="22"/>
          <w:szCs w:val="22"/>
        </w:rPr>
        <w:t>Ihnen</w:t>
      </w:r>
      <w:r w:rsidR="00C5649B">
        <w:rPr>
          <w:rStyle w:val="normaltextrun"/>
          <w:rFonts w:ascii="PT Sans" w:hAnsi="PT Sans" w:cs="Arial"/>
          <w:color w:val="000000" w:themeColor="text1"/>
          <w:sz w:val="22"/>
          <w:szCs w:val="22"/>
        </w:rPr>
        <w:t xml:space="preserve"> beispielsweise </w:t>
      </w:r>
      <w:r w:rsidR="00933321">
        <w:rPr>
          <w:rStyle w:val="normaltextrun"/>
          <w:rFonts w:ascii="PT Sans" w:hAnsi="PT Sans" w:cs="Arial"/>
          <w:color w:val="000000" w:themeColor="text1"/>
          <w:sz w:val="22"/>
          <w:szCs w:val="22"/>
        </w:rPr>
        <w:t>ein</w:t>
      </w:r>
      <w:r w:rsidR="007B100D">
        <w:rPr>
          <w:rStyle w:val="normaltextrun"/>
          <w:rFonts w:ascii="PT Sans" w:hAnsi="PT Sans" w:cs="Arial"/>
          <w:color w:val="000000" w:themeColor="text1"/>
          <w:sz w:val="22"/>
          <w:szCs w:val="22"/>
        </w:rPr>
        <w:t xml:space="preserve"> befreundete</w:t>
      </w:r>
      <w:r w:rsidR="00933321">
        <w:rPr>
          <w:rStyle w:val="normaltextrun"/>
          <w:rFonts w:ascii="PT Sans" w:hAnsi="PT Sans" w:cs="Arial"/>
          <w:color w:val="000000" w:themeColor="text1"/>
          <w:sz w:val="22"/>
          <w:szCs w:val="22"/>
        </w:rPr>
        <w:t>s</w:t>
      </w:r>
      <w:r w:rsidR="007B100D">
        <w:rPr>
          <w:rStyle w:val="normaltextrun"/>
          <w:rFonts w:ascii="PT Sans" w:hAnsi="PT Sans" w:cs="Arial"/>
          <w:color w:val="000000" w:themeColor="text1"/>
          <w:sz w:val="22"/>
          <w:szCs w:val="22"/>
        </w:rPr>
        <w:t xml:space="preserve"> </w:t>
      </w:r>
      <w:r w:rsidR="00356543">
        <w:rPr>
          <w:rStyle w:val="normaltextrun"/>
          <w:rFonts w:ascii="PT Sans" w:hAnsi="PT Sans" w:cs="Arial"/>
          <w:color w:val="000000" w:themeColor="text1"/>
          <w:sz w:val="22"/>
          <w:szCs w:val="22"/>
        </w:rPr>
        <w:t>kinderlose</w:t>
      </w:r>
      <w:r w:rsidR="00933321">
        <w:rPr>
          <w:rStyle w:val="normaltextrun"/>
          <w:rFonts w:ascii="PT Sans" w:hAnsi="PT Sans" w:cs="Arial"/>
          <w:color w:val="000000" w:themeColor="text1"/>
          <w:sz w:val="22"/>
          <w:szCs w:val="22"/>
        </w:rPr>
        <w:t xml:space="preserve">s </w:t>
      </w:r>
      <w:r w:rsidR="00356543">
        <w:rPr>
          <w:rStyle w:val="normaltextrun"/>
          <w:rFonts w:ascii="PT Sans" w:hAnsi="PT Sans" w:cs="Arial"/>
          <w:color w:val="000000" w:themeColor="text1"/>
          <w:sz w:val="22"/>
          <w:szCs w:val="22"/>
        </w:rPr>
        <w:t xml:space="preserve">Paar </w:t>
      </w:r>
      <w:r w:rsidR="00933321">
        <w:rPr>
          <w:rStyle w:val="normaltextrun"/>
          <w:rFonts w:ascii="PT Sans" w:hAnsi="PT Sans" w:cs="Arial"/>
          <w:color w:val="000000" w:themeColor="text1"/>
          <w:sz w:val="22"/>
          <w:szCs w:val="22"/>
        </w:rPr>
        <w:t xml:space="preserve">zu einem bestimmten </w:t>
      </w:r>
      <w:r w:rsidR="00F643E1">
        <w:rPr>
          <w:rStyle w:val="normaltextrun"/>
          <w:rFonts w:ascii="PT Sans" w:hAnsi="PT Sans" w:cs="Arial"/>
          <w:color w:val="000000" w:themeColor="text1"/>
          <w:sz w:val="22"/>
          <w:szCs w:val="22"/>
        </w:rPr>
        <w:t xml:space="preserve">Grundriss rät, Sie aber </w:t>
      </w:r>
      <w:r w:rsidR="001956B3">
        <w:rPr>
          <w:rStyle w:val="normaltextrun"/>
          <w:rFonts w:ascii="PT Sans" w:hAnsi="PT Sans" w:cs="Arial"/>
          <w:color w:val="000000" w:themeColor="text1"/>
          <w:sz w:val="22"/>
          <w:szCs w:val="22"/>
        </w:rPr>
        <w:t xml:space="preserve">nach einem Reisemobil suchen, </w:t>
      </w:r>
      <w:r w:rsidR="009A40E7">
        <w:rPr>
          <w:rStyle w:val="normaltextrun"/>
          <w:rFonts w:ascii="PT Sans" w:hAnsi="PT Sans" w:cs="Arial"/>
          <w:color w:val="000000" w:themeColor="text1"/>
          <w:sz w:val="22"/>
          <w:szCs w:val="22"/>
        </w:rPr>
        <w:t xml:space="preserve">das Platz für eine vierköpfige Familie bietet, </w:t>
      </w:r>
      <w:r w:rsidR="00F643E1">
        <w:rPr>
          <w:rStyle w:val="normaltextrun"/>
          <w:rFonts w:ascii="PT Sans" w:hAnsi="PT Sans" w:cs="Arial"/>
          <w:color w:val="000000" w:themeColor="text1"/>
          <w:sz w:val="22"/>
          <w:szCs w:val="22"/>
        </w:rPr>
        <w:t xml:space="preserve"> </w:t>
      </w:r>
      <w:r w:rsidR="009A40E7">
        <w:rPr>
          <w:rStyle w:val="normaltextrun"/>
          <w:rFonts w:ascii="PT Sans" w:hAnsi="PT Sans" w:cs="Arial"/>
          <w:color w:val="000000" w:themeColor="text1"/>
          <w:sz w:val="22"/>
          <w:szCs w:val="22"/>
        </w:rPr>
        <w:t>führt das schnell zu Missverständnissen</w:t>
      </w:r>
      <w:r w:rsidR="00356543">
        <w:rPr>
          <w:rStyle w:val="normaltextrun"/>
          <w:rFonts w:ascii="PT Sans" w:hAnsi="PT Sans" w:cs="Arial"/>
          <w:color w:val="000000" w:themeColor="text1"/>
          <w:sz w:val="22"/>
          <w:szCs w:val="22"/>
        </w:rPr>
        <w:t xml:space="preserve">, </w:t>
      </w:r>
      <w:r w:rsidR="00F56D08">
        <w:rPr>
          <w:rStyle w:val="normaltextrun"/>
          <w:rFonts w:ascii="PT Sans" w:hAnsi="PT Sans" w:cs="Arial"/>
          <w:color w:val="000000" w:themeColor="text1"/>
          <w:sz w:val="22"/>
          <w:szCs w:val="22"/>
        </w:rPr>
        <w:t>Gehen Sie stattdessen lieber direkt zu einem Händler und lassen sich professionell beraten. Das dortige Personal weiß, wie sich individuelle Bedarfe ermitteln lassen“, so Albrecht.</w:t>
      </w:r>
      <w:r w:rsidR="00D64BF6">
        <w:rPr>
          <w:rStyle w:val="normaltextrun"/>
          <w:rFonts w:ascii="PT Sans" w:hAnsi="PT Sans" w:cs="Arial"/>
          <w:color w:val="000000" w:themeColor="text1"/>
          <w:sz w:val="22"/>
          <w:szCs w:val="22"/>
        </w:rPr>
        <w:t xml:space="preserve"> </w:t>
      </w:r>
      <w:r w:rsidR="00924794">
        <w:rPr>
          <w:rStyle w:val="normaltextrun"/>
          <w:rFonts w:ascii="PT Sans" w:hAnsi="PT Sans" w:cs="Arial"/>
          <w:color w:val="000000" w:themeColor="text1"/>
          <w:sz w:val="22"/>
          <w:szCs w:val="22"/>
        </w:rPr>
        <w:br/>
      </w:r>
      <w:r w:rsidR="00EF7F4E">
        <w:rPr>
          <w:rStyle w:val="normaltextrun"/>
          <w:rFonts w:ascii="PT Sans" w:hAnsi="PT Sans" w:cs="Arial"/>
          <w:color w:val="000000" w:themeColor="text1"/>
          <w:sz w:val="22"/>
          <w:szCs w:val="22"/>
        </w:rPr>
        <w:br/>
      </w:r>
    </w:p>
    <w:p w14:paraId="4FE25F5E" w14:textId="6F65ABE2" w:rsidR="00256745" w:rsidRPr="00EF7F4E" w:rsidRDefault="00670089" w:rsidP="00014530">
      <w:pPr>
        <w:pStyle w:val="paragraph"/>
        <w:textAlignment w:val="baseline"/>
        <w:rPr>
          <w:rStyle w:val="normaltextrun"/>
          <w:rFonts w:ascii="PT Sans" w:hAnsi="PT Sans" w:cs="Arial"/>
          <w:b/>
          <w:color w:val="FFFFFF" w:themeColor="background1"/>
          <w:sz w:val="22"/>
          <w:szCs w:val="22"/>
        </w:rPr>
      </w:pPr>
      <w:r>
        <w:rPr>
          <w:rFonts w:ascii="PT Sans" w:eastAsia="Arial" w:hAnsi="PT Sans" w:cs="Arial"/>
          <w:noProof/>
        </w:rPr>
        <w:drawing>
          <wp:anchor distT="0" distB="0" distL="114300" distR="114300" simplePos="0" relativeHeight="251658241" behindDoc="1" locked="0" layoutInCell="1" allowOverlap="1" wp14:anchorId="1E847DD0" wp14:editId="7AF02065">
            <wp:simplePos x="0" y="0"/>
            <wp:positionH relativeFrom="margin">
              <wp:posOffset>-54124</wp:posOffset>
            </wp:positionH>
            <wp:positionV relativeFrom="paragraph">
              <wp:posOffset>-331200</wp:posOffset>
            </wp:positionV>
            <wp:extent cx="6188710" cy="559435"/>
            <wp:effectExtent l="0" t="0" r="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1" cstate="screen">
                      <a:extLst>
                        <a:ext uri="{28A0092B-C50C-407E-A947-70E740481C1C}">
                          <a14:useLocalDpi xmlns:a14="http://schemas.microsoft.com/office/drawing/2010/main"/>
                        </a:ext>
                      </a:extLst>
                    </a:blip>
                    <a:stretch>
                      <a:fillRect/>
                    </a:stretch>
                  </pic:blipFill>
                  <pic:spPr>
                    <a:xfrm>
                      <a:off x="0" y="0"/>
                      <a:ext cx="6188710" cy="559435"/>
                    </a:xfrm>
                    <a:prstGeom prst="rect">
                      <a:avLst/>
                    </a:prstGeom>
                  </pic:spPr>
                </pic:pic>
              </a:graphicData>
            </a:graphic>
            <wp14:sizeRelH relativeFrom="page">
              <wp14:pctWidth>0</wp14:pctWidth>
            </wp14:sizeRelH>
            <wp14:sizeRelV relativeFrom="page">
              <wp14:pctHeight>0</wp14:pctHeight>
            </wp14:sizeRelV>
          </wp:anchor>
        </w:drawing>
      </w:r>
      <w:r w:rsidR="00B66595">
        <w:rPr>
          <w:rStyle w:val="normaltextrun"/>
          <w:rFonts w:ascii="PT Sans" w:hAnsi="PT Sans" w:cs="Arial"/>
          <w:b/>
          <w:color w:val="FFFFFF" w:themeColor="background1"/>
          <w:sz w:val="22"/>
          <w:szCs w:val="22"/>
        </w:rPr>
        <w:t>Händler zu weit entfernt</w:t>
      </w:r>
    </w:p>
    <w:p w14:paraId="55DF28CF" w14:textId="607DB554" w:rsidR="00CF07CB" w:rsidRPr="003747C3" w:rsidRDefault="00F8769E" w:rsidP="0741C92C">
      <w:pPr>
        <w:pStyle w:val="paragraph"/>
        <w:textAlignment w:val="baseline"/>
        <w:rPr>
          <w:rStyle w:val="normaltextrun"/>
          <w:rFonts w:ascii="PT Sans" w:hAnsi="PT Sans" w:cs="Arial"/>
          <w:color w:val="000000" w:themeColor="text1"/>
          <w:sz w:val="22"/>
          <w:szCs w:val="22"/>
        </w:rPr>
      </w:pPr>
      <w:r>
        <w:rPr>
          <w:rStyle w:val="normaltextrun"/>
          <w:rFonts w:ascii="PT Sans" w:hAnsi="PT Sans" w:cs="Arial"/>
          <w:color w:val="000000" w:themeColor="text1"/>
          <w:sz w:val="22"/>
          <w:szCs w:val="22"/>
        </w:rPr>
        <w:t xml:space="preserve">Wer </w:t>
      </w:r>
      <w:r w:rsidR="00CA6ED8">
        <w:rPr>
          <w:rStyle w:val="normaltextrun"/>
          <w:rFonts w:ascii="PT Sans" w:hAnsi="PT Sans" w:cs="Arial"/>
          <w:color w:val="000000" w:themeColor="text1"/>
          <w:sz w:val="22"/>
          <w:szCs w:val="22"/>
        </w:rPr>
        <w:t>bereit ist,</w:t>
      </w:r>
      <w:r>
        <w:rPr>
          <w:rStyle w:val="normaltextrun"/>
          <w:rFonts w:ascii="PT Sans" w:hAnsi="PT Sans" w:cs="Arial"/>
          <w:color w:val="000000" w:themeColor="text1"/>
          <w:sz w:val="22"/>
          <w:szCs w:val="22"/>
        </w:rPr>
        <w:t xml:space="preserve"> viel Geld für ein Reisemobil </w:t>
      </w:r>
      <w:r w:rsidR="00CA6ED8">
        <w:rPr>
          <w:rStyle w:val="normaltextrun"/>
          <w:rFonts w:ascii="PT Sans" w:hAnsi="PT Sans" w:cs="Arial"/>
          <w:color w:val="000000" w:themeColor="text1"/>
          <w:sz w:val="22"/>
          <w:szCs w:val="22"/>
        </w:rPr>
        <w:t>auszugeben</w:t>
      </w:r>
      <w:r>
        <w:rPr>
          <w:rStyle w:val="normaltextrun"/>
          <w:rFonts w:ascii="PT Sans" w:hAnsi="PT Sans" w:cs="Arial"/>
          <w:color w:val="000000" w:themeColor="text1"/>
          <w:sz w:val="22"/>
          <w:szCs w:val="22"/>
        </w:rPr>
        <w:t xml:space="preserve">, will das bei einem vertrauensvollen Händler tun. Um einen solchen zu finden, nehmen Interessenten auch gerne mal eine weitere Anfahrt auf sich. Doch genau das kann sich später rächen. „Bedenken Sie, dass </w:t>
      </w:r>
      <w:r w:rsidR="002C63F6">
        <w:rPr>
          <w:rStyle w:val="normaltextrun"/>
          <w:rFonts w:ascii="PT Sans" w:hAnsi="PT Sans" w:cs="Arial"/>
          <w:color w:val="000000" w:themeColor="text1"/>
          <w:sz w:val="22"/>
          <w:szCs w:val="22"/>
        </w:rPr>
        <w:t>der Bau eines</w:t>
      </w:r>
      <w:r w:rsidR="002C63F6" w:rsidRPr="002C63F6">
        <w:rPr>
          <w:rStyle w:val="normaltextrun"/>
          <w:rFonts w:ascii="PT Sans" w:hAnsi="PT Sans" w:cs="Arial"/>
          <w:color w:val="000000" w:themeColor="text1"/>
          <w:sz w:val="22"/>
          <w:szCs w:val="22"/>
        </w:rPr>
        <w:t xml:space="preserve"> Reisemobil Handarbeit</w:t>
      </w:r>
      <w:r w:rsidR="002C63F6">
        <w:rPr>
          <w:rStyle w:val="normaltextrun"/>
          <w:rFonts w:ascii="PT Sans" w:hAnsi="PT Sans" w:cs="Arial"/>
          <w:color w:val="000000" w:themeColor="text1"/>
          <w:sz w:val="22"/>
          <w:szCs w:val="22"/>
        </w:rPr>
        <w:t xml:space="preserve"> ist – hierbei können Fehler passieren, </w:t>
      </w:r>
      <w:r w:rsidR="002C63F6" w:rsidRPr="002C63F6">
        <w:rPr>
          <w:rStyle w:val="normaltextrun"/>
          <w:rFonts w:ascii="PT Sans" w:hAnsi="PT Sans" w:cs="Arial"/>
          <w:color w:val="000000" w:themeColor="text1"/>
          <w:sz w:val="22"/>
          <w:szCs w:val="22"/>
        </w:rPr>
        <w:t xml:space="preserve">die sich erst bei der Nutzung des </w:t>
      </w:r>
      <w:r w:rsidR="002C63F6" w:rsidRPr="002C63F6">
        <w:rPr>
          <w:rStyle w:val="normaltextrun"/>
          <w:rFonts w:ascii="PT Sans" w:hAnsi="PT Sans" w:cs="Arial"/>
          <w:color w:val="000000" w:themeColor="text1"/>
          <w:sz w:val="22"/>
          <w:szCs w:val="22"/>
        </w:rPr>
        <w:lastRenderedPageBreak/>
        <w:t xml:space="preserve">Mobils zeigen. Wir reden hier schließlich von einem </w:t>
      </w:r>
      <w:r w:rsidR="00F3311C">
        <w:rPr>
          <w:rStyle w:val="normaltextrun"/>
          <w:rFonts w:ascii="Arial" w:hAnsi="Arial" w:cs="Arial"/>
          <w:color w:val="000000" w:themeColor="text1"/>
          <w:sz w:val="22"/>
          <w:szCs w:val="22"/>
        </w:rPr>
        <w:t>ˏ</w:t>
      </w:r>
      <w:r w:rsidR="002C63F6" w:rsidRPr="002C63F6">
        <w:rPr>
          <w:rStyle w:val="normaltextrun"/>
          <w:rFonts w:ascii="PT Sans" w:hAnsi="PT Sans" w:cs="Arial"/>
          <w:color w:val="000000" w:themeColor="text1"/>
          <w:sz w:val="22"/>
          <w:szCs w:val="22"/>
        </w:rPr>
        <w:t>Haus auf Rädern</w:t>
      </w:r>
      <w:r w:rsidR="00F3311C">
        <w:rPr>
          <w:rStyle w:val="normaltextrun"/>
          <w:rFonts w:ascii="Arial" w:hAnsi="Arial" w:cs="Arial"/>
          <w:color w:val="000000" w:themeColor="text1"/>
          <w:sz w:val="22"/>
          <w:szCs w:val="22"/>
        </w:rPr>
        <w:t>ˋ</w:t>
      </w:r>
      <w:r w:rsidR="002C63F6" w:rsidRPr="002C63F6">
        <w:rPr>
          <w:rStyle w:val="normaltextrun"/>
          <w:rFonts w:ascii="PT Sans" w:hAnsi="PT Sans" w:cs="Arial"/>
          <w:color w:val="000000" w:themeColor="text1"/>
          <w:sz w:val="22"/>
          <w:szCs w:val="22"/>
        </w:rPr>
        <w:t xml:space="preserve">, </w:t>
      </w:r>
      <w:r w:rsidR="002C63F6">
        <w:rPr>
          <w:rStyle w:val="normaltextrun"/>
          <w:rFonts w:ascii="PT Sans" w:hAnsi="PT Sans" w:cs="Arial"/>
          <w:color w:val="000000" w:themeColor="text1"/>
          <w:sz w:val="22"/>
          <w:szCs w:val="22"/>
        </w:rPr>
        <w:t xml:space="preserve">das vielen Vibrationen und Belastungen ausgesetzt ist“, erklärt </w:t>
      </w:r>
      <w:r w:rsidR="00545AA2">
        <w:rPr>
          <w:rStyle w:val="normaltextrun"/>
          <w:rFonts w:ascii="PT Sans" w:hAnsi="PT Sans" w:cs="Arial"/>
          <w:color w:val="000000" w:themeColor="text1"/>
          <w:sz w:val="22"/>
          <w:szCs w:val="22"/>
        </w:rPr>
        <w:t>Albrecht. Umso wichtiger ist der Service nach der ersten Urlaubsreise, bei der die ein oder andere Schraube nachjustiert werden kann. „Die meisten Reisemobilhändler können aus Kapazitätsgründen allerdings nur die Fahrzeuge bearbeiten, die sie selbst verkauft haben. Darum ist es besser, sein Reise</w:t>
      </w:r>
      <w:r w:rsidR="00DC207D">
        <w:rPr>
          <w:rStyle w:val="normaltextrun"/>
          <w:rFonts w:ascii="PT Sans" w:hAnsi="PT Sans" w:cs="Arial"/>
          <w:color w:val="000000" w:themeColor="text1"/>
          <w:sz w:val="22"/>
          <w:szCs w:val="22"/>
        </w:rPr>
        <w:t>mobil in der Nähe des eigenen Wohnorts zu erwerben – das spart viel Zeit und Stress in der Zukunft“, rät der Experte</w:t>
      </w:r>
      <w:r w:rsidR="00F0186D">
        <w:rPr>
          <w:rStyle w:val="normaltextrun"/>
          <w:rFonts w:ascii="PT Sans" w:hAnsi="PT Sans" w:cs="Arial"/>
          <w:color w:val="000000" w:themeColor="text1"/>
          <w:sz w:val="22"/>
          <w:szCs w:val="22"/>
        </w:rPr>
        <w:t>.</w:t>
      </w:r>
      <w:r w:rsidR="007319C6">
        <w:rPr>
          <w:rStyle w:val="normaltextrun"/>
          <w:rFonts w:ascii="PT Sans" w:hAnsi="PT Sans" w:cs="Arial"/>
          <w:color w:val="000000" w:themeColor="text1"/>
          <w:sz w:val="22"/>
          <w:szCs w:val="22"/>
        </w:rPr>
        <w:t xml:space="preserve"> </w:t>
      </w:r>
      <w:r w:rsidR="00215EC8">
        <w:rPr>
          <w:rStyle w:val="normaltextrun"/>
          <w:rFonts w:ascii="PT Sans" w:hAnsi="PT Sans" w:cs="Arial"/>
          <w:color w:val="000000" w:themeColor="text1"/>
          <w:sz w:val="22"/>
          <w:szCs w:val="22"/>
        </w:rPr>
        <w:t>Um einen fähigen Händler in der Nähe zu finden,</w:t>
      </w:r>
      <w:r w:rsidR="007319C6">
        <w:rPr>
          <w:rStyle w:val="normaltextrun"/>
          <w:rFonts w:ascii="PT Sans" w:hAnsi="PT Sans" w:cs="Arial"/>
          <w:color w:val="000000" w:themeColor="text1"/>
          <w:sz w:val="22"/>
          <w:szCs w:val="22"/>
        </w:rPr>
        <w:t xml:space="preserve"> eignet sich </w:t>
      </w:r>
      <w:r w:rsidR="00215EC8">
        <w:rPr>
          <w:rStyle w:val="normaltextrun"/>
          <w:rFonts w:ascii="PT Sans" w:hAnsi="PT Sans" w:cs="Arial"/>
          <w:color w:val="000000" w:themeColor="text1"/>
          <w:sz w:val="22"/>
          <w:szCs w:val="22"/>
        </w:rPr>
        <w:t xml:space="preserve">vor allem die </w:t>
      </w:r>
      <w:hyperlink r:id="rId12" w:history="1">
        <w:r w:rsidR="00215EC8" w:rsidRPr="00993640">
          <w:rPr>
            <w:rStyle w:val="Hyperlink"/>
            <w:rFonts w:ascii="PT Sans" w:hAnsi="PT Sans" w:cs="Arial"/>
            <w:color w:val="002060"/>
            <w:sz w:val="22"/>
            <w:szCs w:val="22"/>
          </w:rPr>
          <w:t>Suchfunktion auf der InterCaravaning Website</w:t>
        </w:r>
      </w:hyperlink>
      <w:r w:rsidR="00993640">
        <w:rPr>
          <w:rStyle w:val="normaltextrun"/>
          <w:rFonts w:ascii="PT Sans" w:hAnsi="PT Sans" w:cs="Arial"/>
          <w:color w:val="000000" w:themeColor="text1"/>
          <w:sz w:val="22"/>
          <w:szCs w:val="22"/>
        </w:rPr>
        <w:t>.</w:t>
      </w:r>
    </w:p>
    <w:p w14:paraId="37C5787D" w14:textId="2038C7A4" w:rsidR="00292F1F" w:rsidRDefault="00292F1F" w:rsidP="00D807C6">
      <w:pPr>
        <w:pStyle w:val="paragraph"/>
        <w:textAlignment w:val="baseline"/>
        <w:rPr>
          <w:rStyle w:val="normaltextrun"/>
          <w:rFonts w:ascii="PT Sans" w:hAnsi="PT Sans" w:cs="Arial"/>
          <w:b/>
          <w:bCs/>
          <w:color w:val="000000" w:themeColor="text1"/>
          <w:sz w:val="22"/>
          <w:szCs w:val="22"/>
        </w:rPr>
      </w:pPr>
      <w:r>
        <w:rPr>
          <w:rFonts w:ascii="PT Sans" w:eastAsia="Arial" w:hAnsi="PT Sans" w:cs="Arial"/>
          <w:noProof/>
        </w:rPr>
        <w:drawing>
          <wp:anchor distT="0" distB="0" distL="114300" distR="114300" simplePos="0" relativeHeight="251658242" behindDoc="1" locked="0" layoutInCell="1" allowOverlap="1" wp14:anchorId="4558BE97" wp14:editId="19014CB4">
            <wp:simplePos x="0" y="0"/>
            <wp:positionH relativeFrom="margin">
              <wp:posOffset>-97155</wp:posOffset>
            </wp:positionH>
            <wp:positionV relativeFrom="paragraph">
              <wp:posOffset>27737</wp:posOffset>
            </wp:positionV>
            <wp:extent cx="6188710" cy="559435"/>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1" cstate="screen">
                      <a:extLst>
                        <a:ext uri="{28A0092B-C50C-407E-A947-70E740481C1C}">
                          <a14:useLocalDpi xmlns:a14="http://schemas.microsoft.com/office/drawing/2010/main"/>
                        </a:ext>
                      </a:extLst>
                    </a:blip>
                    <a:stretch>
                      <a:fillRect/>
                    </a:stretch>
                  </pic:blipFill>
                  <pic:spPr>
                    <a:xfrm>
                      <a:off x="0" y="0"/>
                      <a:ext cx="6188710" cy="559435"/>
                    </a:xfrm>
                    <a:prstGeom prst="rect">
                      <a:avLst/>
                    </a:prstGeom>
                  </pic:spPr>
                </pic:pic>
              </a:graphicData>
            </a:graphic>
            <wp14:sizeRelH relativeFrom="page">
              <wp14:pctWidth>0</wp14:pctWidth>
            </wp14:sizeRelH>
            <wp14:sizeRelV relativeFrom="page">
              <wp14:pctHeight>0</wp14:pctHeight>
            </wp14:sizeRelV>
          </wp:anchor>
        </w:drawing>
      </w:r>
    </w:p>
    <w:p w14:paraId="211ED388" w14:textId="54036CD3" w:rsidR="00D807C6" w:rsidRPr="00292F1F" w:rsidRDefault="007D1622" w:rsidP="00D807C6">
      <w:pPr>
        <w:pStyle w:val="paragraph"/>
        <w:textAlignment w:val="baseline"/>
        <w:rPr>
          <w:rStyle w:val="normaltextrun"/>
          <w:rFonts w:ascii="PT Sans" w:hAnsi="PT Sans" w:cs="Arial"/>
          <w:b/>
          <w:color w:val="FFFFFF" w:themeColor="background1"/>
          <w:sz w:val="22"/>
          <w:szCs w:val="22"/>
        </w:rPr>
      </w:pPr>
      <w:r>
        <w:rPr>
          <w:rStyle w:val="normaltextrun"/>
          <w:rFonts w:ascii="PT Sans" w:hAnsi="PT Sans" w:cs="Arial"/>
          <w:b/>
          <w:color w:val="FFFFFF" w:themeColor="background1"/>
          <w:sz w:val="22"/>
          <w:szCs w:val="22"/>
        </w:rPr>
        <w:t>An der Versicherung gespart</w:t>
      </w:r>
    </w:p>
    <w:p w14:paraId="10E03AFB" w14:textId="5537A0E8" w:rsidR="007F3C16" w:rsidRDefault="00DC207D" w:rsidP="00D807C6">
      <w:pPr>
        <w:pStyle w:val="paragraph"/>
        <w:textAlignment w:val="baseline"/>
        <w:rPr>
          <w:rStyle w:val="normaltextrun"/>
          <w:rFonts w:ascii="PT Sans" w:hAnsi="PT Sans" w:cs="Arial"/>
          <w:color w:val="000000" w:themeColor="text1"/>
          <w:sz w:val="22"/>
          <w:szCs w:val="22"/>
        </w:rPr>
      </w:pPr>
      <w:r>
        <w:rPr>
          <w:rStyle w:val="normaltextrun"/>
          <w:rFonts w:ascii="PT Sans" w:hAnsi="PT Sans" w:cs="Arial"/>
          <w:color w:val="000000" w:themeColor="text1"/>
          <w:sz w:val="22"/>
          <w:szCs w:val="22"/>
        </w:rPr>
        <w:t>Der Kauf eines Reisemobil ist eine große Investition.</w:t>
      </w:r>
      <w:r w:rsidR="00DB03CA">
        <w:rPr>
          <w:rStyle w:val="normaltextrun"/>
          <w:rFonts w:ascii="PT Sans" w:hAnsi="PT Sans" w:cs="Arial"/>
          <w:color w:val="000000" w:themeColor="text1"/>
          <w:sz w:val="22"/>
          <w:szCs w:val="22"/>
        </w:rPr>
        <w:t xml:space="preserve"> Logisch, dass die Verlockung groß ist, wenigstens die laufenden Kosten so gering wie möglich zu halten. </w:t>
      </w:r>
      <w:r w:rsidR="007F3C16">
        <w:rPr>
          <w:rStyle w:val="normaltextrun"/>
          <w:rFonts w:ascii="PT Sans" w:hAnsi="PT Sans" w:cs="Arial"/>
          <w:color w:val="000000" w:themeColor="text1"/>
          <w:sz w:val="22"/>
          <w:szCs w:val="22"/>
        </w:rPr>
        <w:t>„Vor allem an der Versicherung wollen viele Neueinsteiger sparen. Davon rate ich allerdings dringend ab. Denn schon bei kleineren Schäden an der Seitenwand kann ein Austausch nötig werden</w:t>
      </w:r>
      <w:r w:rsidR="007D1622">
        <w:rPr>
          <w:rStyle w:val="normaltextrun"/>
          <w:rFonts w:ascii="PT Sans" w:hAnsi="PT Sans" w:cs="Arial"/>
          <w:color w:val="000000" w:themeColor="text1"/>
          <w:sz w:val="22"/>
          <w:szCs w:val="22"/>
        </w:rPr>
        <w:t xml:space="preserve">. </w:t>
      </w:r>
      <w:r w:rsidR="00507980">
        <w:rPr>
          <w:rStyle w:val="normaltextrun"/>
          <w:rFonts w:ascii="PT Sans" w:hAnsi="PT Sans" w:cs="Arial"/>
          <w:color w:val="000000" w:themeColor="text1"/>
          <w:sz w:val="22"/>
          <w:szCs w:val="22"/>
        </w:rPr>
        <w:t xml:space="preserve">Und der ist teuer. </w:t>
      </w:r>
      <w:r w:rsidR="007D1622">
        <w:rPr>
          <w:rStyle w:val="normaltextrun"/>
          <w:rFonts w:ascii="PT Sans" w:hAnsi="PT Sans" w:cs="Arial"/>
          <w:color w:val="000000" w:themeColor="text1"/>
          <w:sz w:val="22"/>
          <w:szCs w:val="22"/>
        </w:rPr>
        <w:t>Deswegen empfehle ich meinen Kunden immer, eine Vollkaskoversicherung abzuschließen“, so Albrecht</w:t>
      </w:r>
      <w:r w:rsidR="00507980">
        <w:rPr>
          <w:rStyle w:val="normaltextrun"/>
          <w:rFonts w:ascii="PT Sans" w:hAnsi="PT Sans" w:cs="Arial"/>
          <w:color w:val="000000" w:themeColor="text1"/>
          <w:sz w:val="22"/>
          <w:szCs w:val="22"/>
        </w:rPr>
        <w:t>.</w:t>
      </w:r>
    </w:p>
    <w:p w14:paraId="36A5BD62" w14:textId="5D834AFA" w:rsidR="00D807C6" w:rsidRPr="003747C3" w:rsidRDefault="00DC207D" w:rsidP="00D807C6">
      <w:pPr>
        <w:pStyle w:val="paragraph"/>
        <w:textAlignment w:val="baseline"/>
        <w:rPr>
          <w:rStyle w:val="normaltextrun"/>
          <w:rFonts w:ascii="PT Sans" w:hAnsi="PT Sans" w:cs="Arial"/>
          <w:color w:val="000000" w:themeColor="text1"/>
          <w:sz w:val="22"/>
          <w:szCs w:val="22"/>
        </w:rPr>
      </w:pPr>
      <w:r>
        <w:rPr>
          <w:rStyle w:val="normaltextrun"/>
          <w:rFonts w:ascii="PT Sans" w:hAnsi="PT Sans" w:cs="Arial"/>
          <w:color w:val="000000" w:themeColor="text1"/>
          <w:sz w:val="22"/>
          <w:szCs w:val="22"/>
        </w:rPr>
        <w:t xml:space="preserve"> </w:t>
      </w:r>
    </w:p>
    <w:p w14:paraId="5AB1C8A1" w14:textId="5FC85B83" w:rsidR="00286AFF" w:rsidRPr="000E711D" w:rsidRDefault="000E711D" w:rsidP="0741C92C">
      <w:pPr>
        <w:pStyle w:val="paragraph"/>
        <w:textAlignment w:val="baseline"/>
        <w:rPr>
          <w:rStyle w:val="normaltextrun"/>
          <w:rFonts w:ascii="PT Sans" w:hAnsi="PT Sans" w:cs="Arial"/>
          <w:b/>
          <w:color w:val="FFFFFF" w:themeColor="background1"/>
          <w:sz w:val="22"/>
          <w:szCs w:val="22"/>
        </w:rPr>
      </w:pPr>
      <w:r>
        <w:rPr>
          <w:rFonts w:ascii="PT Sans" w:eastAsia="Arial" w:hAnsi="PT Sans" w:cs="Arial"/>
          <w:noProof/>
        </w:rPr>
        <w:drawing>
          <wp:anchor distT="0" distB="0" distL="114300" distR="114300" simplePos="0" relativeHeight="251658243" behindDoc="1" locked="0" layoutInCell="1" allowOverlap="1" wp14:anchorId="74943EE1" wp14:editId="405D28BF">
            <wp:simplePos x="0" y="0"/>
            <wp:positionH relativeFrom="margin">
              <wp:posOffset>-93034</wp:posOffset>
            </wp:positionH>
            <wp:positionV relativeFrom="paragraph">
              <wp:posOffset>-319770</wp:posOffset>
            </wp:positionV>
            <wp:extent cx="6188710" cy="559435"/>
            <wp:effectExtent l="0" t="0" r="0"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1" cstate="screen">
                      <a:extLst>
                        <a:ext uri="{28A0092B-C50C-407E-A947-70E740481C1C}">
                          <a14:useLocalDpi xmlns:a14="http://schemas.microsoft.com/office/drawing/2010/main"/>
                        </a:ext>
                      </a:extLst>
                    </a:blip>
                    <a:stretch>
                      <a:fillRect/>
                    </a:stretch>
                  </pic:blipFill>
                  <pic:spPr>
                    <a:xfrm>
                      <a:off x="0" y="0"/>
                      <a:ext cx="6188710" cy="559435"/>
                    </a:xfrm>
                    <a:prstGeom prst="rect">
                      <a:avLst/>
                    </a:prstGeom>
                  </pic:spPr>
                </pic:pic>
              </a:graphicData>
            </a:graphic>
            <wp14:sizeRelH relativeFrom="page">
              <wp14:pctWidth>0</wp14:pctWidth>
            </wp14:sizeRelH>
            <wp14:sizeRelV relativeFrom="page">
              <wp14:pctHeight>0</wp14:pctHeight>
            </wp14:sizeRelV>
          </wp:anchor>
        </w:drawing>
      </w:r>
      <w:r w:rsidR="00B66595">
        <w:rPr>
          <w:rStyle w:val="normaltextrun"/>
          <w:rFonts w:ascii="PT Sans" w:hAnsi="PT Sans" w:cs="Arial"/>
          <w:b/>
          <w:color w:val="FFFFFF" w:themeColor="background1"/>
          <w:sz w:val="22"/>
          <w:szCs w:val="22"/>
        </w:rPr>
        <w:t xml:space="preserve">Nicht </w:t>
      </w:r>
      <w:r w:rsidR="007D1622">
        <w:rPr>
          <w:rStyle w:val="normaltextrun"/>
          <w:rFonts w:ascii="PT Sans" w:hAnsi="PT Sans" w:cs="Arial"/>
          <w:b/>
          <w:color w:val="FFFFFF" w:themeColor="background1"/>
          <w:sz w:val="22"/>
          <w:szCs w:val="22"/>
        </w:rPr>
        <w:t>auf die Unterlagen geachtet</w:t>
      </w:r>
    </w:p>
    <w:p w14:paraId="24EED4FD" w14:textId="53425142" w:rsidR="007D1622" w:rsidRDefault="007D1622" w:rsidP="0741C92C">
      <w:pPr>
        <w:pStyle w:val="paragraph"/>
        <w:textAlignment w:val="baseline"/>
        <w:rPr>
          <w:rStyle w:val="normaltextrun"/>
          <w:rFonts w:ascii="PT Sans" w:hAnsi="PT Sans" w:cs="Arial"/>
          <w:color w:val="000000" w:themeColor="text1"/>
          <w:sz w:val="22"/>
          <w:szCs w:val="22"/>
        </w:rPr>
      </w:pPr>
      <w:r>
        <w:rPr>
          <w:rStyle w:val="normaltextrun"/>
          <w:rFonts w:ascii="PT Sans" w:hAnsi="PT Sans" w:cs="Arial"/>
          <w:color w:val="000000" w:themeColor="text1"/>
          <w:sz w:val="22"/>
          <w:szCs w:val="22"/>
        </w:rPr>
        <w:t xml:space="preserve">Genau wie bei einem Autokauf sollte auch beim Kauf eines Reisemobils darauf geachtet werden, dass alle Unterlagen vorhanden sind. Doch Vorsicht: Der Dokumenten-Umfang ist um einiges größer als </w:t>
      </w:r>
      <w:r w:rsidR="004E70BA">
        <w:rPr>
          <w:rStyle w:val="normaltextrun"/>
          <w:rFonts w:ascii="PT Sans" w:hAnsi="PT Sans" w:cs="Arial"/>
          <w:color w:val="000000" w:themeColor="text1"/>
          <w:sz w:val="22"/>
          <w:szCs w:val="22"/>
        </w:rPr>
        <w:t>bei Pkw</w:t>
      </w:r>
      <w:r w:rsidR="005B4663">
        <w:rPr>
          <w:rStyle w:val="normaltextrun"/>
          <w:rFonts w:ascii="PT Sans" w:hAnsi="PT Sans" w:cs="Arial"/>
          <w:color w:val="000000" w:themeColor="text1"/>
          <w:sz w:val="22"/>
          <w:szCs w:val="22"/>
        </w:rPr>
        <w:t>s</w:t>
      </w:r>
      <w:r w:rsidR="004E70BA">
        <w:rPr>
          <w:rStyle w:val="normaltextrun"/>
          <w:rFonts w:ascii="PT Sans" w:hAnsi="PT Sans" w:cs="Arial"/>
          <w:color w:val="000000" w:themeColor="text1"/>
          <w:sz w:val="22"/>
          <w:szCs w:val="22"/>
        </w:rPr>
        <w:t>; Caravaning-Neueinsteiger k</w:t>
      </w:r>
      <w:r w:rsidR="00180B60">
        <w:rPr>
          <w:rStyle w:val="normaltextrun"/>
          <w:rFonts w:ascii="PT Sans" w:hAnsi="PT Sans" w:cs="Arial"/>
          <w:color w:val="000000" w:themeColor="text1"/>
          <w:sz w:val="22"/>
          <w:szCs w:val="22"/>
        </w:rPr>
        <w:t xml:space="preserve">önnen dabei schnell den Überblick verlieren. </w:t>
      </w:r>
      <w:r w:rsidR="004E70BA">
        <w:rPr>
          <w:rStyle w:val="normaltextrun"/>
          <w:rFonts w:ascii="PT Sans" w:hAnsi="PT Sans" w:cs="Arial"/>
          <w:color w:val="000000" w:themeColor="text1"/>
          <w:sz w:val="22"/>
          <w:szCs w:val="22"/>
        </w:rPr>
        <w:t>Stefan Albrecht weiß, welche Papiere wichtig sind: „</w:t>
      </w:r>
      <w:r w:rsidR="004E70BA" w:rsidRPr="004E70BA">
        <w:rPr>
          <w:rStyle w:val="normaltextrun"/>
          <w:rFonts w:ascii="PT Sans" w:hAnsi="PT Sans" w:cs="Arial"/>
          <w:color w:val="000000" w:themeColor="text1"/>
          <w:sz w:val="22"/>
          <w:szCs w:val="22"/>
        </w:rPr>
        <w:t>Bei den Fahrzeugen sollte</w:t>
      </w:r>
      <w:r w:rsidR="00866D39">
        <w:rPr>
          <w:rStyle w:val="normaltextrun"/>
          <w:rFonts w:ascii="PT Sans" w:hAnsi="PT Sans" w:cs="Arial"/>
          <w:color w:val="000000" w:themeColor="text1"/>
          <w:sz w:val="22"/>
          <w:szCs w:val="22"/>
        </w:rPr>
        <w:t>n</w:t>
      </w:r>
      <w:r w:rsidR="004E70BA" w:rsidRPr="004E70BA">
        <w:rPr>
          <w:rStyle w:val="normaltextrun"/>
          <w:rFonts w:ascii="PT Sans" w:hAnsi="PT Sans" w:cs="Arial"/>
          <w:color w:val="000000" w:themeColor="text1"/>
          <w:sz w:val="22"/>
          <w:szCs w:val="22"/>
        </w:rPr>
        <w:t xml:space="preserve"> </w:t>
      </w:r>
      <w:r w:rsidR="004E70BA">
        <w:rPr>
          <w:rStyle w:val="normaltextrun"/>
          <w:rFonts w:ascii="PT Sans" w:hAnsi="PT Sans" w:cs="Arial"/>
          <w:color w:val="000000" w:themeColor="text1"/>
          <w:sz w:val="22"/>
          <w:szCs w:val="22"/>
        </w:rPr>
        <w:t>die</w:t>
      </w:r>
      <w:r w:rsidR="00866D39">
        <w:rPr>
          <w:rStyle w:val="normaltextrun"/>
          <w:rFonts w:ascii="PT Sans" w:hAnsi="PT Sans" w:cs="Arial"/>
          <w:color w:val="000000" w:themeColor="text1"/>
          <w:sz w:val="22"/>
          <w:szCs w:val="22"/>
        </w:rPr>
        <w:t xml:space="preserve"> </w:t>
      </w:r>
      <w:r w:rsidR="004E70BA" w:rsidRPr="004E70BA">
        <w:rPr>
          <w:rStyle w:val="normaltextrun"/>
          <w:rFonts w:ascii="PT Sans" w:hAnsi="PT Sans" w:cs="Arial"/>
          <w:color w:val="000000" w:themeColor="text1"/>
          <w:sz w:val="22"/>
          <w:szCs w:val="22"/>
        </w:rPr>
        <w:t>Zulassungsbescheinigung</w:t>
      </w:r>
      <w:r w:rsidR="004E70BA">
        <w:rPr>
          <w:rStyle w:val="normaltextrun"/>
          <w:rFonts w:ascii="PT Sans" w:hAnsi="PT Sans" w:cs="Arial"/>
          <w:color w:val="000000" w:themeColor="text1"/>
          <w:sz w:val="22"/>
          <w:szCs w:val="22"/>
        </w:rPr>
        <w:t>en</w:t>
      </w:r>
      <w:r w:rsidR="004E70BA" w:rsidRPr="004E70BA">
        <w:rPr>
          <w:rStyle w:val="normaltextrun"/>
          <w:rFonts w:ascii="PT Sans" w:hAnsi="PT Sans" w:cs="Arial"/>
          <w:color w:val="000000" w:themeColor="text1"/>
          <w:sz w:val="22"/>
          <w:szCs w:val="22"/>
        </w:rPr>
        <w:t xml:space="preserve"> 1 (Fahrzeugschein) und 2 (Fahrzeugbrief) dabei sein</w:t>
      </w:r>
      <w:r w:rsidR="004E70BA">
        <w:rPr>
          <w:rStyle w:val="normaltextrun"/>
          <w:rFonts w:ascii="PT Sans" w:hAnsi="PT Sans" w:cs="Arial"/>
          <w:color w:val="000000" w:themeColor="text1"/>
          <w:sz w:val="22"/>
          <w:szCs w:val="22"/>
        </w:rPr>
        <w:t xml:space="preserve">. </w:t>
      </w:r>
      <w:r w:rsidR="00180B60">
        <w:rPr>
          <w:rStyle w:val="normaltextrun"/>
          <w:rFonts w:ascii="PT Sans" w:hAnsi="PT Sans" w:cs="Arial"/>
          <w:color w:val="000000" w:themeColor="text1"/>
          <w:sz w:val="22"/>
          <w:szCs w:val="22"/>
        </w:rPr>
        <w:t>Außerdem</w:t>
      </w:r>
      <w:r w:rsidR="004E70BA">
        <w:rPr>
          <w:rStyle w:val="normaltextrun"/>
          <w:rFonts w:ascii="PT Sans" w:hAnsi="PT Sans" w:cs="Arial"/>
          <w:color w:val="000000" w:themeColor="text1"/>
          <w:sz w:val="22"/>
          <w:szCs w:val="22"/>
        </w:rPr>
        <w:t xml:space="preserve"> wichtig ist das sogenannte </w:t>
      </w:r>
      <w:r w:rsidR="00A23045">
        <w:rPr>
          <w:rStyle w:val="normaltextrun"/>
          <w:rFonts w:ascii="Arial" w:hAnsi="Arial" w:cs="Arial"/>
          <w:color w:val="000000" w:themeColor="text1"/>
          <w:sz w:val="22"/>
          <w:szCs w:val="22"/>
        </w:rPr>
        <w:t>ˏ</w:t>
      </w:r>
      <w:r w:rsidR="004E70BA">
        <w:rPr>
          <w:rStyle w:val="normaltextrun"/>
          <w:rFonts w:ascii="PT Sans" w:hAnsi="PT Sans" w:cs="Arial"/>
          <w:color w:val="000000" w:themeColor="text1"/>
          <w:sz w:val="22"/>
          <w:szCs w:val="22"/>
        </w:rPr>
        <w:t>Certificate of Conformity</w:t>
      </w:r>
      <w:r w:rsidR="00A23045">
        <w:rPr>
          <w:rStyle w:val="normaltextrun"/>
          <w:rFonts w:ascii="Arial" w:hAnsi="Arial" w:cs="Arial"/>
          <w:color w:val="000000" w:themeColor="text1"/>
          <w:sz w:val="22"/>
          <w:szCs w:val="22"/>
        </w:rPr>
        <w:t>ˋ</w:t>
      </w:r>
      <w:r w:rsidR="004E70BA">
        <w:rPr>
          <w:rStyle w:val="normaltextrun"/>
          <w:rFonts w:ascii="PT Sans" w:hAnsi="PT Sans" w:cs="Arial"/>
          <w:color w:val="000000" w:themeColor="text1"/>
          <w:sz w:val="22"/>
          <w:szCs w:val="22"/>
        </w:rPr>
        <w:t>, aus dem hervorgeht, dass der Fahrzeugtyp zum Zeitpunkt seiner Herstellung alle technischen Anforderungen erfüllt hat, die für die Fahrzeugzulassung in der EU erforderlich sind. Des Weiteren</w:t>
      </w:r>
      <w:r w:rsidR="004E70BA" w:rsidRPr="004E70BA">
        <w:rPr>
          <w:rStyle w:val="normaltextrun"/>
          <w:rFonts w:ascii="PT Sans" w:hAnsi="PT Sans" w:cs="Arial"/>
          <w:color w:val="000000" w:themeColor="text1"/>
          <w:sz w:val="22"/>
          <w:szCs w:val="22"/>
        </w:rPr>
        <w:t xml:space="preserve"> </w:t>
      </w:r>
      <w:r w:rsidR="004E70BA">
        <w:rPr>
          <w:rStyle w:val="normaltextrun"/>
          <w:rFonts w:ascii="PT Sans" w:hAnsi="PT Sans" w:cs="Arial"/>
          <w:color w:val="000000" w:themeColor="text1"/>
          <w:sz w:val="22"/>
          <w:szCs w:val="22"/>
        </w:rPr>
        <w:t xml:space="preserve">sind </w:t>
      </w:r>
      <w:r w:rsidR="004E70BA" w:rsidRPr="004E70BA">
        <w:rPr>
          <w:rStyle w:val="normaltextrun"/>
          <w:rFonts w:ascii="PT Sans" w:hAnsi="PT Sans" w:cs="Arial"/>
          <w:color w:val="000000" w:themeColor="text1"/>
          <w:sz w:val="22"/>
          <w:szCs w:val="22"/>
        </w:rPr>
        <w:t>natürlich die Herstellerunterlagen und Anleitungen</w:t>
      </w:r>
      <w:r w:rsidR="004E70BA">
        <w:rPr>
          <w:rStyle w:val="normaltextrun"/>
          <w:rFonts w:ascii="PT Sans" w:hAnsi="PT Sans" w:cs="Arial"/>
          <w:color w:val="000000" w:themeColor="text1"/>
          <w:sz w:val="22"/>
          <w:szCs w:val="22"/>
        </w:rPr>
        <w:t xml:space="preserve"> sowie </w:t>
      </w:r>
      <w:r w:rsidR="004E70BA" w:rsidRPr="004E70BA">
        <w:rPr>
          <w:rStyle w:val="normaltextrun"/>
          <w:rFonts w:ascii="PT Sans" w:hAnsi="PT Sans" w:cs="Arial"/>
          <w:color w:val="000000" w:themeColor="text1"/>
          <w:sz w:val="22"/>
          <w:szCs w:val="22"/>
        </w:rPr>
        <w:t xml:space="preserve">Prüfbescheinigungen </w:t>
      </w:r>
      <w:r w:rsidR="004E70BA">
        <w:rPr>
          <w:rStyle w:val="normaltextrun"/>
          <w:rFonts w:ascii="PT Sans" w:hAnsi="PT Sans" w:cs="Arial"/>
          <w:color w:val="000000" w:themeColor="text1"/>
          <w:sz w:val="22"/>
          <w:szCs w:val="22"/>
        </w:rPr>
        <w:t xml:space="preserve">bezüglich </w:t>
      </w:r>
      <w:r w:rsidR="004E70BA" w:rsidRPr="004E70BA">
        <w:rPr>
          <w:rStyle w:val="normaltextrun"/>
          <w:rFonts w:ascii="PT Sans" w:hAnsi="PT Sans" w:cs="Arial"/>
          <w:color w:val="000000" w:themeColor="text1"/>
          <w:sz w:val="22"/>
          <w:szCs w:val="22"/>
        </w:rPr>
        <w:t xml:space="preserve">Dichtigkeitsprüfungen und </w:t>
      </w:r>
      <w:r w:rsidR="004E70BA">
        <w:rPr>
          <w:rStyle w:val="normaltextrun"/>
          <w:rFonts w:ascii="PT Sans" w:hAnsi="PT Sans" w:cs="Arial"/>
          <w:color w:val="000000" w:themeColor="text1"/>
          <w:sz w:val="22"/>
          <w:szCs w:val="22"/>
        </w:rPr>
        <w:t>gegebenenfalls das</w:t>
      </w:r>
      <w:r w:rsidR="004E70BA" w:rsidRPr="004E70BA">
        <w:rPr>
          <w:rStyle w:val="normaltextrun"/>
          <w:rFonts w:ascii="PT Sans" w:hAnsi="PT Sans" w:cs="Arial"/>
          <w:color w:val="000000" w:themeColor="text1"/>
          <w:sz w:val="22"/>
          <w:szCs w:val="22"/>
        </w:rPr>
        <w:t xml:space="preserve"> Chassis-Inspektionsbuch</w:t>
      </w:r>
      <w:r>
        <w:rPr>
          <w:rStyle w:val="normaltextrun"/>
          <w:rFonts w:ascii="PT Sans" w:hAnsi="PT Sans" w:cs="Arial"/>
          <w:color w:val="000000" w:themeColor="text1"/>
          <w:sz w:val="22"/>
          <w:szCs w:val="22"/>
        </w:rPr>
        <w:t xml:space="preserve"> </w:t>
      </w:r>
      <w:r w:rsidR="004E70BA">
        <w:rPr>
          <w:rStyle w:val="normaltextrun"/>
          <w:rFonts w:ascii="PT Sans" w:hAnsi="PT Sans" w:cs="Arial"/>
          <w:color w:val="000000" w:themeColor="text1"/>
          <w:sz w:val="22"/>
          <w:szCs w:val="22"/>
        </w:rPr>
        <w:t>von Relevanz</w:t>
      </w:r>
      <w:r w:rsidR="00C03E57">
        <w:rPr>
          <w:rStyle w:val="normaltextrun"/>
          <w:rFonts w:ascii="PT Sans" w:hAnsi="PT Sans" w:cs="Arial"/>
          <w:color w:val="000000" w:themeColor="text1"/>
          <w:sz w:val="22"/>
          <w:szCs w:val="22"/>
        </w:rPr>
        <w:t>.</w:t>
      </w:r>
      <w:r w:rsidR="004E70BA">
        <w:rPr>
          <w:rStyle w:val="normaltextrun"/>
          <w:rFonts w:ascii="PT Sans" w:hAnsi="PT Sans" w:cs="Arial"/>
          <w:color w:val="000000" w:themeColor="text1"/>
          <w:sz w:val="22"/>
          <w:szCs w:val="22"/>
        </w:rPr>
        <w:t>“</w:t>
      </w:r>
    </w:p>
    <w:p w14:paraId="7E9B7BB6" w14:textId="77777777" w:rsidR="007D1622" w:rsidRDefault="007D1622" w:rsidP="0741C92C">
      <w:pPr>
        <w:pStyle w:val="paragraph"/>
        <w:textAlignment w:val="baseline"/>
        <w:rPr>
          <w:rStyle w:val="normaltextrun"/>
          <w:rFonts w:ascii="PT Sans" w:hAnsi="PT Sans" w:cs="Arial"/>
          <w:color w:val="000000" w:themeColor="text1"/>
          <w:sz w:val="22"/>
          <w:szCs w:val="22"/>
        </w:rPr>
      </w:pPr>
    </w:p>
    <w:p w14:paraId="60964B97" w14:textId="1D65CA60" w:rsidR="00741D6C" w:rsidRPr="000E711D" w:rsidRDefault="000E711D" w:rsidP="0741C92C">
      <w:pPr>
        <w:pStyle w:val="paragraph"/>
        <w:textAlignment w:val="baseline"/>
        <w:rPr>
          <w:rStyle w:val="normaltextrun"/>
          <w:rFonts w:ascii="PT Sans" w:hAnsi="PT Sans" w:cs="Arial"/>
          <w:b/>
          <w:color w:val="FFFFFF" w:themeColor="background1"/>
          <w:sz w:val="22"/>
          <w:szCs w:val="22"/>
        </w:rPr>
      </w:pPr>
      <w:r>
        <w:rPr>
          <w:rFonts w:ascii="PT Sans" w:eastAsia="Arial" w:hAnsi="PT Sans" w:cs="Arial"/>
          <w:noProof/>
        </w:rPr>
        <w:drawing>
          <wp:anchor distT="0" distB="0" distL="114300" distR="114300" simplePos="0" relativeHeight="251658244" behindDoc="1" locked="0" layoutInCell="1" allowOverlap="1" wp14:anchorId="57970D83" wp14:editId="57914BFB">
            <wp:simplePos x="0" y="0"/>
            <wp:positionH relativeFrom="margin">
              <wp:posOffset>-93034</wp:posOffset>
            </wp:positionH>
            <wp:positionV relativeFrom="paragraph">
              <wp:posOffset>-328160</wp:posOffset>
            </wp:positionV>
            <wp:extent cx="6188710" cy="559435"/>
            <wp:effectExtent l="0" t="0" r="0"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1" cstate="screen">
                      <a:extLst>
                        <a:ext uri="{28A0092B-C50C-407E-A947-70E740481C1C}">
                          <a14:useLocalDpi xmlns:a14="http://schemas.microsoft.com/office/drawing/2010/main"/>
                        </a:ext>
                      </a:extLst>
                    </a:blip>
                    <a:stretch>
                      <a:fillRect/>
                    </a:stretch>
                  </pic:blipFill>
                  <pic:spPr>
                    <a:xfrm>
                      <a:off x="0" y="0"/>
                      <a:ext cx="6188710" cy="559435"/>
                    </a:xfrm>
                    <a:prstGeom prst="rect">
                      <a:avLst/>
                    </a:prstGeom>
                  </pic:spPr>
                </pic:pic>
              </a:graphicData>
            </a:graphic>
            <wp14:sizeRelH relativeFrom="page">
              <wp14:pctWidth>0</wp14:pctWidth>
            </wp14:sizeRelH>
            <wp14:sizeRelV relativeFrom="page">
              <wp14:pctHeight>0</wp14:pctHeight>
            </wp14:sizeRelV>
          </wp:anchor>
        </w:drawing>
      </w:r>
      <w:r w:rsidR="00B66595">
        <w:rPr>
          <w:rStyle w:val="normaltextrun"/>
          <w:rFonts w:ascii="PT Sans" w:hAnsi="PT Sans" w:cs="Arial"/>
          <w:b/>
          <w:color w:val="FFFFFF" w:themeColor="background1"/>
          <w:sz w:val="22"/>
          <w:szCs w:val="22"/>
        </w:rPr>
        <w:t xml:space="preserve">Wartung </w:t>
      </w:r>
      <w:r w:rsidR="00180B60">
        <w:rPr>
          <w:rStyle w:val="normaltextrun"/>
          <w:rFonts w:ascii="PT Sans" w:hAnsi="PT Sans" w:cs="Arial"/>
          <w:b/>
          <w:color w:val="FFFFFF" w:themeColor="background1"/>
          <w:sz w:val="22"/>
          <w:szCs w:val="22"/>
        </w:rPr>
        <w:t>komplett selbst erledigt</w:t>
      </w:r>
    </w:p>
    <w:p w14:paraId="6730E1E8" w14:textId="5018CC57" w:rsidR="003747C3" w:rsidRDefault="00180B60" w:rsidP="00B66595">
      <w:pPr>
        <w:pStyle w:val="paragraph"/>
        <w:textAlignment w:val="baseline"/>
        <w:rPr>
          <w:rStyle w:val="normaltextrun"/>
          <w:rFonts w:ascii="PT Sans" w:hAnsi="PT Sans" w:cs="Arial"/>
          <w:color w:val="000000" w:themeColor="text1"/>
          <w:sz w:val="22"/>
          <w:szCs w:val="22"/>
        </w:rPr>
      </w:pPr>
      <w:r>
        <w:rPr>
          <w:rStyle w:val="normaltextrun"/>
          <w:rFonts w:ascii="PT Sans" w:hAnsi="PT Sans" w:cs="Arial"/>
          <w:color w:val="000000" w:themeColor="text1"/>
          <w:sz w:val="22"/>
          <w:szCs w:val="22"/>
        </w:rPr>
        <w:t xml:space="preserve">Reisemobile erfordern viel Wartung und Pflege – andernfalls währt der Spaß am mobilen Zuhause nicht allzu lange. Während kleinere Arbeiten wie das Überprüfen der Reifen-Profiltiefe, die Reinigung der Wasserleitung oder Reparaturen an der Möblierung im Innenraum auch von </w:t>
      </w:r>
      <w:r w:rsidR="00A01391">
        <w:rPr>
          <w:rStyle w:val="normaltextrun"/>
          <w:rFonts w:ascii="PT Sans" w:hAnsi="PT Sans" w:cs="Arial"/>
          <w:color w:val="000000" w:themeColor="text1"/>
          <w:sz w:val="22"/>
          <w:szCs w:val="22"/>
        </w:rPr>
        <w:t>geübten</w:t>
      </w:r>
      <w:r>
        <w:rPr>
          <w:rStyle w:val="normaltextrun"/>
          <w:rFonts w:ascii="PT Sans" w:hAnsi="PT Sans" w:cs="Arial"/>
          <w:color w:val="000000" w:themeColor="text1"/>
          <w:sz w:val="22"/>
          <w:szCs w:val="22"/>
        </w:rPr>
        <w:t xml:space="preserve"> Laien übernommen werden können, sollten andere Tätigkeiten auf jeden Fall von Profis ausgeführt </w:t>
      </w:r>
      <w:r>
        <w:rPr>
          <w:rStyle w:val="normaltextrun"/>
          <w:rFonts w:ascii="PT Sans" w:hAnsi="PT Sans" w:cs="Arial"/>
          <w:color w:val="000000" w:themeColor="text1"/>
          <w:sz w:val="22"/>
          <w:szCs w:val="22"/>
        </w:rPr>
        <w:lastRenderedPageBreak/>
        <w:t>werden. „Generell gilt: Wenn man sich unsicher ist, ob man eine konkrete Wartung selbst durchführen kann, sollte man lieber einen Profi damit beauftragen</w:t>
      </w:r>
      <w:r w:rsidR="00CD50A6">
        <w:rPr>
          <w:rStyle w:val="normaltextrun"/>
          <w:rFonts w:ascii="PT Sans" w:hAnsi="PT Sans" w:cs="Arial"/>
          <w:color w:val="000000" w:themeColor="text1"/>
          <w:sz w:val="22"/>
          <w:szCs w:val="22"/>
        </w:rPr>
        <w:t xml:space="preserve">“, warnt der Fachmann. Denn falsch ausgeführte Arbeiten können fatale Folgen haben. „Wartungsarbeiten an Bremsen, Fahrwerk und Elektronik sollten </w:t>
      </w:r>
      <w:r w:rsidR="00A01391">
        <w:rPr>
          <w:rStyle w:val="normaltextrun"/>
          <w:rFonts w:ascii="PT Sans" w:hAnsi="PT Sans" w:cs="Arial"/>
          <w:color w:val="000000" w:themeColor="text1"/>
          <w:sz w:val="22"/>
          <w:szCs w:val="22"/>
        </w:rPr>
        <w:t>grundsätzlich</w:t>
      </w:r>
      <w:r w:rsidR="00CD50A6">
        <w:rPr>
          <w:rStyle w:val="normaltextrun"/>
          <w:rFonts w:ascii="PT Sans" w:hAnsi="PT Sans" w:cs="Arial"/>
          <w:color w:val="000000" w:themeColor="text1"/>
          <w:sz w:val="22"/>
          <w:szCs w:val="22"/>
        </w:rPr>
        <w:t xml:space="preserve"> immer in einer Werkstatt durchgeführt werden – egal für wie kompetent man sich selbst in diesen Bereichen hält“, ergänzt Albrecht.</w:t>
      </w:r>
    </w:p>
    <w:p w14:paraId="6FDF4EAA" w14:textId="77777777" w:rsidR="000E711D" w:rsidRDefault="000E711D" w:rsidP="00A64DAC">
      <w:pPr>
        <w:pStyle w:val="paragraph"/>
        <w:textAlignment w:val="baseline"/>
        <w:rPr>
          <w:rStyle w:val="normaltextrun"/>
          <w:rFonts w:ascii="PT Sans" w:hAnsi="PT Sans" w:cs="Arial"/>
          <w:b/>
          <w:bCs/>
          <w:color w:val="000000" w:themeColor="text1"/>
          <w:sz w:val="22"/>
          <w:szCs w:val="22"/>
        </w:rPr>
      </w:pPr>
    </w:p>
    <w:p w14:paraId="7E58E3E4" w14:textId="77777777" w:rsidR="0046256C" w:rsidRDefault="00A64DAC" w:rsidP="00A64DAC">
      <w:pPr>
        <w:pStyle w:val="paragraph"/>
        <w:textAlignment w:val="baseline"/>
        <w:rPr>
          <w:rStyle w:val="normaltextrun"/>
          <w:rFonts w:ascii="PT Sans" w:hAnsi="PT Sans" w:cs="Arial"/>
          <w:b/>
          <w:noProof/>
          <w:color w:val="000000" w:themeColor="text1"/>
          <w:sz w:val="22"/>
          <w:szCs w:val="22"/>
        </w:rPr>
      </w:pPr>
      <w:r w:rsidRPr="003747C3">
        <w:rPr>
          <w:rStyle w:val="normaltextrun"/>
          <w:rFonts w:ascii="PT Sans" w:hAnsi="PT Sans" w:cs="Arial"/>
          <w:b/>
          <w:color w:val="000000"/>
          <w:sz w:val="22"/>
          <w:szCs w:val="22"/>
        </w:rPr>
        <w:t>Bild</w:t>
      </w:r>
      <w:r w:rsidR="00236796" w:rsidRPr="003747C3">
        <w:rPr>
          <w:rStyle w:val="normaltextrun"/>
          <w:rFonts w:ascii="PT Sans" w:hAnsi="PT Sans" w:cs="Arial"/>
          <w:b/>
          <w:color w:val="000000"/>
          <w:sz w:val="22"/>
          <w:szCs w:val="22"/>
        </w:rPr>
        <w:t>er</w:t>
      </w:r>
      <w:r w:rsidRPr="003747C3">
        <w:rPr>
          <w:rStyle w:val="normaltextrun"/>
          <w:rFonts w:ascii="PT Sans" w:hAnsi="PT Sans" w:cs="Arial"/>
          <w:color w:val="000000"/>
          <w:sz w:val="22"/>
          <w:szCs w:val="22"/>
        </w:rPr>
        <w:t>:</w:t>
      </w:r>
      <w:r w:rsidR="0046256C" w:rsidRPr="0046256C">
        <w:rPr>
          <w:rStyle w:val="normaltextrun"/>
          <w:rFonts w:ascii="PT Sans" w:hAnsi="PT Sans" w:cs="Arial"/>
          <w:b/>
          <w:noProof/>
          <w:color w:val="000000" w:themeColor="text1"/>
          <w:sz w:val="22"/>
          <w:szCs w:val="22"/>
        </w:rPr>
        <w:t xml:space="preserve"> </w:t>
      </w:r>
    </w:p>
    <w:p w14:paraId="50AD4084" w14:textId="6EEC67D9" w:rsidR="00236796" w:rsidRDefault="0046256C" w:rsidP="00A64DAC">
      <w:pPr>
        <w:pStyle w:val="paragraph"/>
        <w:textAlignment w:val="baseline"/>
        <w:rPr>
          <w:rStyle w:val="normaltextrun"/>
          <w:rFonts w:ascii="PT Sans" w:hAnsi="PT Sans" w:cs="Arial"/>
          <w:color w:val="000000"/>
          <w:sz w:val="22"/>
          <w:szCs w:val="22"/>
        </w:rPr>
      </w:pPr>
      <w:r>
        <w:rPr>
          <w:rStyle w:val="normaltextrun"/>
          <w:rFonts w:ascii="PT Sans" w:hAnsi="PT Sans" w:cs="Arial"/>
          <w:b/>
          <w:noProof/>
          <w:color w:val="000000" w:themeColor="text1"/>
          <w:sz w:val="22"/>
          <w:szCs w:val="22"/>
        </w:rPr>
        <w:drawing>
          <wp:inline distT="0" distB="0" distL="0" distR="0" wp14:anchorId="6ED6E92D" wp14:editId="4270265E">
            <wp:extent cx="3726042" cy="2486025"/>
            <wp:effectExtent l="0" t="0" r="8255" b="0"/>
            <wp:docPr id="646876413" name="Grafik 4" descr="Ein Bild, das Person, Kleidung,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76413" name="Grafik 4" descr="Ein Bild, das Person, Kleidung, Fahrzeug, Landfahrzeug enthält.&#10;&#10;Automatisch generierte Beschreib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730965" cy="2489309"/>
                    </a:xfrm>
                    <a:prstGeom prst="rect">
                      <a:avLst/>
                    </a:prstGeom>
                    <a:noFill/>
                    <a:ln>
                      <a:noFill/>
                    </a:ln>
                  </pic:spPr>
                </pic:pic>
              </a:graphicData>
            </a:graphic>
          </wp:inline>
        </w:drawing>
      </w:r>
    </w:p>
    <w:p w14:paraId="362ADF4F" w14:textId="2196F44C" w:rsidR="00663EBA" w:rsidRPr="00FC09EF" w:rsidRDefault="0046256C" w:rsidP="00A64DAC">
      <w:pPr>
        <w:pStyle w:val="paragraph"/>
        <w:textAlignment w:val="baseline"/>
        <w:rPr>
          <w:rStyle w:val="normaltextrun"/>
          <w:rFonts w:ascii="PT Sans" w:hAnsi="PT Sans" w:cs="Arial"/>
          <w:color w:val="000000"/>
          <w:sz w:val="22"/>
          <w:szCs w:val="22"/>
        </w:rPr>
      </w:pPr>
      <w:r w:rsidRPr="00FC09EF">
        <w:rPr>
          <w:rStyle w:val="normaltextrun"/>
          <w:rFonts w:ascii="PT Sans" w:hAnsi="PT Sans" w:cs="Arial"/>
          <w:b/>
          <w:bCs/>
          <w:color w:val="000000"/>
          <w:sz w:val="22"/>
          <w:szCs w:val="22"/>
        </w:rPr>
        <w:t>BU:</w:t>
      </w:r>
      <w:r>
        <w:rPr>
          <w:rStyle w:val="normaltextrun"/>
          <w:rFonts w:ascii="PT Sans" w:hAnsi="PT Sans" w:cs="Arial"/>
          <w:color w:val="000000"/>
          <w:sz w:val="22"/>
          <w:szCs w:val="22"/>
        </w:rPr>
        <w:t xml:space="preserve"> Stefan Albrecht weiß, worauf es beim Wohnmobilkauf ankommt.</w:t>
      </w:r>
      <w:r w:rsidRPr="0046256C">
        <w:rPr>
          <w:rStyle w:val="normaltextrun"/>
          <w:rFonts w:ascii="PT Sans" w:hAnsi="PT Sans" w:cs="Arial"/>
          <w:b/>
          <w:noProof/>
          <w:color w:val="000000" w:themeColor="text1"/>
          <w:sz w:val="22"/>
          <w:szCs w:val="22"/>
        </w:rPr>
        <w:t xml:space="preserve"> </w:t>
      </w:r>
    </w:p>
    <w:p w14:paraId="642C2910" w14:textId="77777777" w:rsidR="0046256C" w:rsidRDefault="0046256C" w:rsidP="00A64DAC">
      <w:pPr>
        <w:pStyle w:val="paragraph"/>
        <w:textAlignment w:val="baseline"/>
        <w:rPr>
          <w:rStyle w:val="normaltextrun"/>
          <w:rFonts w:ascii="PT Sans" w:hAnsi="PT Sans" w:cs="Arial"/>
          <w:color w:val="000000"/>
          <w:sz w:val="22"/>
          <w:szCs w:val="22"/>
        </w:rPr>
      </w:pPr>
      <w:r>
        <w:rPr>
          <w:rStyle w:val="normaltextrun"/>
          <w:rFonts w:ascii="PT Sans" w:hAnsi="PT Sans" w:cs="Arial"/>
          <w:b/>
          <w:noProof/>
          <w:color w:val="000000" w:themeColor="text1"/>
          <w:sz w:val="22"/>
          <w:szCs w:val="22"/>
        </w:rPr>
        <w:drawing>
          <wp:inline distT="0" distB="0" distL="0" distR="0" wp14:anchorId="74B99E76" wp14:editId="1F25CB79">
            <wp:extent cx="3743325" cy="2493112"/>
            <wp:effectExtent l="0" t="0" r="0" b="2540"/>
            <wp:docPr id="934602491" name="Grafik 2" descr="Ein Bild, das Fahrzeug, Landfahrzeug, draußen,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02491" name="Grafik 2" descr="Ein Bild, das Fahrzeug, Landfahrzeug, draußen, Auto enthält.&#10;&#10;Automatisch generierte Beschreib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6866" cy="2502130"/>
                    </a:xfrm>
                    <a:prstGeom prst="rect">
                      <a:avLst/>
                    </a:prstGeom>
                    <a:noFill/>
                    <a:ln>
                      <a:noFill/>
                    </a:ln>
                  </pic:spPr>
                </pic:pic>
              </a:graphicData>
            </a:graphic>
          </wp:inline>
        </w:drawing>
      </w:r>
    </w:p>
    <w:p w14:paraId="2C25C00B" w14:textId="3E4E43E9" w:rsidR="0046256C" w:rsidRDefault="0046256C" w:rsidP="00A64DAC">
      <w:pPr>
        <w:pStyle w:val="paragraph"/>
        <w:textAlignment w:val="baseline"/>
        <w:rPr>
          <w:rStyle w:val="normaltextrun"/>
          <w:rFonts w:ascii="PT Sans" w:hAnsi="PT Sans" w:cs="Arial"/>
          <w:color w:val="000000"/>
          <w:sz w:val="22"/>
          <w:szCs w:val="22"/>
        </w:rPr>
      </w:pPr>
      <w:r w:rsidRPr="00FC09EF">
        <w:rPr>
          <w:rStyle w:val="normaltextrun"/>
          <w:rFonts w:ascii="PT Sans" w:hAnsi="PT Sans" w:cs="Arial"/>
          <w:b/>
          <w:bCs/>
          <w:color w:val="000000"/>
          <w:sz w:val="22"/>
          <w:szCs w:val="22"/>
        </w:rPr>
        <w:t>BU:</w:t>
      </w:r>
      <w:r>
        <w:rPr>
          <w:rStyle w:val="normaltextrun"/>
          <w:rFonts w:ascii="PT Sans" w:hAnsi="PT Sans" w:cs="Arial"/>
          <w:color w:val="000000"/>
          <w:sz w:val="22"/>
          <w:szCs w:val="22"/>
        </w:rPr>
        <w:t xml:space="preserve"> Reisemobil-Modelle gibt es viele – doch welches wird den individuellen Bedürfnissen gerecht?</w:t>
      </w:r>
    </w:p>
    <w:p w14:paraId="130BE21E" w14:textId="4A8A066F" w:rsidR="000E711D" w:rsidRDefault="0046256C" w:rsidP="00A64DAC">
      <w:pPr>
        <w:pStyle w:val="paragraph"/>
        <w:textAlignment w:val="baseline"/>
        <w:rPr>
          <w:rStyle w:val="normaltextrun"/>
          <w:rFonts w:ascii="PT Sans" w:hAnsi="PT Sans" w:cs="Arial"/>
          <w:color w:val="000000"/>
          <w:sz w:val="22"/>
          <w:szCs w:val="22"/>
        </w:rPr>
      </w:pPr>
      <w:r>
        <w:rPr>
          <w:rStyle w:val="normaltextrun"/>
          <w:rFonts w:ascii="PT Sans" w:hAnsi="PT Sans" w:cs="Arial"/>
          <w:b/>
          <w:noProof/>
          <w:color w:val="000000" w:themeColor="text1"/>
          <w:sz w:val="22"/>
          <w:szCs w:val="22"/>
        </w:rPr>
        <w:lastRenderedPageBreak/>
        <w:drawing>
          <wp:inline distT="0" distB="0" distL="0" distR="0" wp14:anchorId="07F2BF10" wp14:editId="1347A275">
            <wp:extent cx="3800475" cy="2116798"/>
            <wp:effectExtent l="0" t="0" r="0" b="0"/>
            <wp:docPr id="75976157" name="Grafik 3" descr="Ein Bild, das Himmel, Fahrzeug, Landfahrzeu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6157" name="Grafik 3" descr="Ein Bild, das Himmel, Fahrzeug, Landfahrzeug, draußen enthält.&#10;&#10;Automatisch generierte Beschreibu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813566" cy="2124089"/>
                    </a:xfrm>
                    <a:prstGeom prst="rect">
                      <a:avLst/>
                    </a:prstGeom>
                    <a:noFill/>
                    <a:ln>
                      <a:noFill/>
                    </a:ln>
                  </pic:spPr>
                </pic:pic>
              </a:graphicData>
            </a:graphic>
          </wp:inline>
        </w:drawing>
      </w:r>
    </w:p>
    <w:p w14:paraId="43360D50" w14:textId="3179C308" w:rsidR="0046256C" w:rsidRDefault="0046256C" w:rsidP="00A64DAC">
      <w:pPr>
        <w:pStyle w:val="paragraph"/>
        <w:textAlignment w:val="baseline"/>
        <w:rPr>
          <w:rStyle w:val="normaltextrun"/>
          <w:rFonts w:ascii="PT Sans" w:hAnsi="PT Sans" w:cs="Arial"/>
          <w:color w:val="000000"/>
          <w:sz w:val="22"/>
          <w:szCs w:val="22"/>
        </w:rPr>
      </w:pPr>
      <w:r w:rsidRPr="00FC09EF">
        <w:rPr>
          <w:rStyle w:val="normaltextrun"/>
          <w:rFonts w:ascii="PT Sans" w:hAnsi="PT Sans" w:cs="Arial"/>
          <w:b/>
          <w:bCs/>
          <w:color w:val="000000"/>
          <w:sz w:val="22"/>
          <w:szCs w:val="22"/>
        </w:rPr>
        <w:t>BU:</w:t>
      </w:r>
      <w:r>
        <w:rPr>
          <w:rStyle w:val="normaltextrun"/>
          <w:rFonts w:ascii="PT Sans" w:hAnsi="PT Sans" w:cs="Arial"/>
          <w:color w:val="000000"/>
          <w:sz w:val="22"/>
          <w:szCs w:val="22"/>
        </w:rPr>
        <w:t xml:space="preserve"> Eine Besichtigung vor Ort räumt viele Unklarheiten aus dem Weg.</w:t>
      </w:r>
    </w:p>
    <w:p w14:paraId="5615AC5D" w14:textId="77777777" w:rsidR="00FC09EF" w:rsidRPr="00EF7F4E" w:rsidRDefault="00FC09EF" w:rsidP="00A64DAC">
      <w:pPr>
        <w:pStyle w:val="paragraph"/>
        <w:textAlignment w:val="baseline"/>
        <w:rPr>
          <w:rStyle w:val="normaltextrun"/>
          <w:rFonts w:ascii="PT Sans" w:hAnsi="PT Sans" w:cs="Arial"/>
          <w:color w:val="000000"/>
          <w:sz w:val="22"/>
          <w:szCs w:val="22"/>
        </w:rPr>
      </w:pPr>
    </w:p>
    <w:p w14:paraId="26BD4C57" w14:textId="77777777" w:rsidR="00FC09EF" w:rsidRDefault="0046256C" w:rsidP="00A64DAC">
      <w:pPr>
        <w:pStyle w:val="paragraph"/>
        <w:textAlignment w:val="baseline"/>
        <w:rPr>
          <w:rStyle w:val="normaltextrun"/>
          <w:rFonts w:ascii="PT Sans" w:hAnsi="PT Sans" w:cs="Arial"/>
          <w:color w:val="000000"/>
          <w:sz w:val="22"/>
          <w:szCs w:val="22"/>
        </w:rPr>
      </w:pPr>
      <w:r>
        <w:rPr>
          <w:rStyle w:val="normaltextrun"/>
          <w:rFonts w:ascii="PT Sans" w:hAnsi="PT Sans" w:cs="Arial"/>
          <w:b/>
          <w:noProof/>
          <w:color w:val="000000" w:themeColor="text1"/>
          <w:sz w:val="22"/>
          <w:szCs w:val="22"/>
        </w:rPr>
        <w:drawing>
          <wp:inline distT="0" distB="0" distL="0" distR="0" wp14:anchorId="575D0035" wp14:editId="2E578F06">
            <wp:extent cx="3783146" cy="2524125"/>
            <wp:effectExtent l="0" t="0" r="8255" b="0"/>
            <wp:docPr id="2031379993" name="Grafik 5" descr="Ein Bild, das Maschine, Bautechnik, Stahl,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79993" name="Grafik 5" descr="Ein Bild, das Maschine, Bautechnik, Stahl, Im Haus enthält.&#10;&#10;Automatisch generierte Beschreibu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790203" cy="2528833"/>
                    </a:xfrm>
                    <a:prstGeom prst="rect">
                      <a:avLst/>
                    </a:prstGeom>
                    <a:noFill/>
                    <a:ln>
                      <a:noFill/>
                    </a:ln>
                  </pic:spPr>
                </pic:pic>
              </a:graphicData>
            </a:graphic>
          </wp:inline>
        </w:drawing>
      </w:r>
    </w:p>
    <w:p w14:paraId="60D844B7" w14:textId="0ED503D4" w:rsidR="00FC09EF" w:rsidRDefault="00FC09EF" w:rsidP="00A64DAC">
      <w:pPr>
        <w:pStyle w:val="paragraph"/>
        <w:textAlignment w:val="baseline"/>
        <w:rPr>
          <w:rStyle w:val="normaltextrun"/>
          <w:rFonts w:ascii="PT Sans" w:hAnsi="PT Sans" w:cs="Arial"/>
          <w:color w:val="000000"/>
          <w:sz w:val="22"/>
          <w:szCs w:val="22"/>
        </w:rPr>
      </w:pPr>
      <w:r w:rsidRPr="00FC09EF">
        <w:rPr>
          <w:rStyle w:val="normaltextrun"/>
          <w:rFonts w:ascii="PT Sans" w:hAnsi="PT Sans" w:cs="Arial"/>
          <w:b/>
          <w:bCs/>
          <w:color w:val="000000"/>
          <w:sz w:val="22"/>
          <w:szCs w:val="22"/>
        </w:rPr>
        <w:t>BU:</w:t>
      </w:r>
      <w:r>
        <w:rPr>
          <w:rStyle w:val="normaltextrun"/>
          <w:rFonts w:ascii="PT Sans" w:hAnsi="PT Sans" w:cs="Arial"/>
          <w:color w:val="000000"/>
          <w:sz w:val="22"/>
          <w:szCs w:val="22"/>
        </w:rPr>
        <w:t xml:space="preserve"> Auch die Servicequalität nach dem Kauf sollte bei der Händlerwahl berücksichtigt werden.</w:t>
      </w:r>
    </w:p>
    <w:p w14:paraId="28114B53" w14:textId="77777777" w:rsidR="00FC09EF" w:rsidRDefault="00FC09EF" w:rsidP="00A64DAC">
      <w:pPr>
        <w:pStyle w:val="paragraph"/>
        <w:textAlignment w:val="baseline"/>
        <w:rPr>
          <w:rStyle w:val="normaltextrun"/>
          <w:rFonts w:ascii="PT Sans" w:hAnsi="PT Sans" w:cs="Arial"/>
          <w:color w:val="000000"/>
          <w:sz w:val="22"/>
          <w:szCs w:val="22"/>
        </w:rPr>
      </w:pPr>
    </w:p>
    <w:p w14:paraId="2C4C0965" w14:textId="47266C30" w:rsidR="00A64DAC" w:rsidRPr="003747C3" w:rsidRDefault="00A64DAC" w:rsidP="00A64DAC">
      <w:pPr>
        <w:pStyle w:val="paragraph"/>
        <w:textAlignment w:val="baseline"/>
        <w:rPr>
          <w:rFonts w:ascii="PT Sans" w:hAnsi="PT Sans"/>
          <w:color w:val="000000"/>
        </w:rPr>
      </w:pPr>
      <w:r w:rsidRPr="003747C3">
        <w:rPr>
          <w:rStyle w:val="normaltextrun"/>
          <w:rFonts w:ascii="PT Sans" w:hAnsi="PT Sans" w:cs="Arial"/>
          <w:color w:val="000000"/>
          <w:sz w:val="22"/>
          <w:szCs w:val="22"/>
        </w:rPr>
        <w:t>Für Rückfragen wenden Sie sich an das Pressebüro:</w:t>
      </w:r>
      <w:r w:rsidRPr="003747C3">
        <w:rPr>
          <w:rStyle w:val="eop"/>
          <w:rFonts w:ascii="PT Sans" w:hAnsi="PT Sans" w:cs="Arial"/>
          <w:color w:val="000000"/>
          <w:sz w:val="22"/>
          <w:szCs w:val="22"/>
        </w:rPr>
        <w:t> </w:t>
      </w:r>
    </w:p>
    <w:p w14:paraId="3815493E" w14:textId="67CC3321" w:rsidR="00196EB8" w:rsidRPr="003747C3" w:rsidRDefault="00674048" w:rsidP="00674048">
      <w:pPr>
        <w:pStyle w:val="paragraph"/>
        <w:textAlignment w:val="baseline"/>
        <w:rPr>
          <w:rStyle w:val="Link1"/>
          <w:rFonts w:ascii="PT Sans" w:hAnsi="PT Sans"/>
          <w:color w:val="000000"/>
          <w:u w:val="none" w:color="000000"/>
        </w:rPr>
      </w:pPr>
      <w:r w:rsidRPr="00EF7F4E">
        <w:rPr>
          <w:rStyle w:val="normaltextrun"/>
          <w:rFonts w:ascii="PT Sans" w:hAnsi="PT Sans" w:cs="Arial"/>
          <w:b/>
          <w:color w:val="000000"/>
          <w:sz w:val="22"/>
          <w:szCs w:val="22"/>
        </w:rPr>
        <w:t>K1 Gesellschaft für Kommunikation mbH</w:t>
      </w:r>
      <w:r w:rsidRPr="003747C3">
        <w:rPr>
          <w:rStyle w:val="scxw257514683"/>
          <w:rFonts w:ascii="PT Sans" w:eastAsia="Calibri" w:hAnsi="PT Sans" w:cs="Arial"/>
          <w:sz w:val="22"/>
          <w:szCs w:val="22"/>
        </w:rPr>
        <w:t> </w:t>
      </w:r>
      <w:r w:rsidRPr="003747C3">
        <w:rPr>
          <w:rFonts w:ascii="PT Sans" w:hAnsi="PT Sans" w:cs="Arial"/>
          <w:color w:val="000000"/>
          <w:sz w:val="22"/>
          <w:szCs w:val="22"/>
        </w:rPr>
        <w:br/>
      </w:r>
      <w:r w:rsidRPr="003747C3">
        <w:rPr>
          <w:rStyle w:val="normaltextrun"/>
          <w:rFonts w:ascii="PT Sans" w:hAnsi="PT Sans" w:cs="Arial"/>
          <w:color w:val="000000"/>
          <w:sz w:val="22"/>
          <w:szCs w:val="22"/>
        </w:rPr>
        <w:t>Isabelle Weber</w:t>
      </w:r>
      <w:r w:rsidRPr="003747C3">
        <w:rPr>
          <w:rStyle w:val="scxw257514683"/>
          <w:rFonts w:ascii="PT Sans" w:eastAsia="Calibri" w:hAnsi="PT Sans" w:cs="Arial"/>
          <w:sz w:val="22"/>
          <w:szCs w:val="22"/>
        </w:rPr>
        <w:t> </w:t>
      </w:r>
      <w:r w:rsidRPr="003747C3">
        <w:rPr>
          <w:rFonts w:ascii="PT Sans" w:hAnsi="PT Sans" w:cs="Arial"/>
          <w:color w:val="000000"/>
          <w:sz w:val="22"/>
          <w:szCs w:val="22"/>
        </w:rPr>
        <w:br/>
      </w:r>
      <w:r w:rsidRPr="003747C3">
        <w:rPr>
          <w:rStyle w:val="normaltextrun"/>
          <w:rFonts w:ascii="PT Sans" w:hAnsi="PT Sans" w:cs="Arial"/>
          <w:color w:val="000000"/>
          <w:sz w:val="22"/>
          <w:szCs w:val="22"/>
        </w:rPr>
        <w:t xml:space="preserve">Sachsenring 40 - 50677 Köln </w:t>
      </w:r>
      <w:r w:rsidRPr="003747C3">
        <w:rPr>
          <w:rStyle w:val="scxw257514683"/>
          <w:rFonts w:ascii="PT Sans" w:eastAsia="Calibri" w:hAnsi="PT Sans" w:cs="Arial"/>
          <w:sz w:val="22"/>
          <w:szCs w:val="22"/>
        </w:rPr>
        <w:t> </w:t>
      </w:r>
      <w:r w:rsidRPr="003747C3">
        <w:rPr>
          <w:rFonts w:ascii="PT Sans" w:hAnsi="PT Sans" w:cs="Arial"/>
          <w:color w:val="000000"/>
          <w:sz w:val="22"/>
          <w:szCs w:val="22"/>
        </w:rPr>
        <w:br/>
      </w:r>
      <w:r w:rsidRPr="003747C3">
        <w:rPr>
          <w:rStyle w:val="normaltextrun"/>
          <w:rFonts w:ascii="PT Sans" w:hAnsi="PT Sans" w:cs="Arial"/>
          <w:color w:val="000000"/>
          <w:sz w:val="22"/>
          <w:szCs w:val="22"/>
        </w:rPr>
        <w:t>M: +49-(0)176-55746400</w:t>
      </w:r>
      <w:r w:rsidRPr="003747C3">
        <w:rPr>
          <w:rFonts w:ascii="PT Sans" w:hAnsi="PT Sans" w:cs="Arial"/>
          <w:color w:val="000000"/>
          <w:sz w:val="22"/>
          <w:szCs w:val="22"/>
        </w:rPr>
        <w:br/>
      </w:r>
      <w:r w:rsidRPr="003747C3">
        <w:rPr>
          <w:rStyle w:val="normaltextrun"/>
          <w:rFonts w:ascii="PT Sans" w:hAnsi="PT Sans" w:cs="Arial"/>
          <w:color w:val="000000"/>
          <w:sz w:val="22"/>
          <w:szCs w:val="22"/>
        </w:rPr>
        <w:t xml:space="preserve">E-Mail: </w:t>
      </w:r>
      <w:hyperlink r:id="rId17" w:history="1">
        <w:r w:rsidRPr="003747C3">
          <w:rPr>
            <w:rStyle w:val="Hyperlink"/>
            <w:rFonts w:ascii="PT Sans" w:hAnsi="PT Sans" w:cs="Arial"/>
            <w:sz w:val="22"/>
            <w:szCs w:val="22"/>
          </w:rPr>
          <w:t>weber@k1-agentur.de</w:t>
        </w:r>
      </w:hyperlink>
    </w:p>
    <w:sectPr w:rsidR="00196EB8" w:rsidRPr="003747C3" w:rsidSect="003747C3">
      <w:headerReference w:type="default" r:id="rId18"/>
      <w:footerReference w:type="default" r:id="rId19"/>
      <w:pgSz w:w="11900" w:h="16840"/>
      <w:pgMar w:top="2835" w:right="1134" w:bottom="1134" w:left="1418"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64B8" w14:textId="77777777" w:rsidR="00A824F6" w:rsidRDefault="00A824F6">
      <w:pPr>
        <w:spacing w:after="0" w:line="240" w:lineRule="auto"/>
      </w:pPr>
      <w:r>
        <w:separator/>
      </w:r>
    </w:p>
  </w:endnote>
  <w:endnote w:type="continuationSeparator" w:id="0">
    <w:p w14:paraId="028F4BC4" w14:textId="77777777" w:rsidR="00A824F6" w:rsidRDefault="00A824F6">
      <w:pPr>
        <w:spacing w:after="0" w:line="240" w:lineRule="auto"/>
      </w:pPr>
      <w:r>
        <w:continuationSeparator/>
      </w:r>
    </w:p>
  </w:endnote>
  <w:endnote w:type="continuationNotice" w:id="1">
    <w:p w14:paraId="7C637635" w14:textId="77777777" w:rsidR="00A824F6" w:rsidRDefault="00A82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altName w:val="Segoe UI"/>
    <w:charset w:val="00"/>
    <w:family w:val="swiss"/>
    <w:pitch w:val="variable"/>
    <w:sig w:usb0="E1000AEF" w:usb1="5000A1FF" w:usb2="00000000" w:usb3="00000000" w:csb0="000001B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9BF8" w14:textId="77777777" w:rsidR="00B231A7" w:rsidRDefault="00B231A7">
    <w:pPr>
      <w:spacing w:after="0" w:line="240" w:lineRule="auto"/>
      <w:jc w:val="center"/>
      <w:rPr>
        <w:sz w:val="20"/>
        <w:szCs w:val="20"/>
      </w:rPr>
    </w:pPr>
  </w:p>
  <w:p w14:paraId="6B063C4D" w14:textId="77777777" w:rsidR="00B231A7" w:rsidRDefault="00B231A7">
    <w:pPr>
      <w:spacing w:after="0" w:line="240" w:lineRule="auto"/>
      <w:jc w:val="center"/>
      <w:rPr>
        <w:sz w:val="20"/>
        <w:szCs w:val="20"/>
      </w:rPr>
    </w:pPr>
  </w:p>
  <w:p w14:paraId="6944538D" w14:textId="77777777" w:rsidR="00B231A7" w:rsidRDefault="00B231A7">
    <w:pPr>
      <w:spacing w:after="0" w:line="240" w:lineRule="auto"/>
      <w:jc w:val="center"/>
      <w:rPr>
        <w:rFonts w:ascii="Arial" w:eastAsia="Arial" w:hAnsi="Arial" w:cs="Arial"/>
        <w:sz w:val="20"/>
        <w:szCs w:val="20"/>
      </w:rPr>
    </w:pPr>
    <w:r>
      <w:rPr>
        <w:rFonts w:ascii="Arial" w:hAnsi="Arial"/>
        <w:sz w:val="20"/>
        <w:szCs w:val="20"/>
      </w:rPr>
      <w:t>InterCaravaning GmbH &amp; Co. KG | Im Metternicher Feld 5-7 | D-56072 Koblenz</w:t>
    </w:r>
  </w:p>
  <w:p w14:paraId="7D46328B" w14:textId="77777777" w:rsidR="00B231A7" w:rsidRDefault="00B231A7">
    <w:pPr>
      <w:spacing w:after="0" w:line="240" w:lineRule="auto"/>
      <w:jc w:val="center"/>
    </w:pPr>
    <w:r>
      <w:rPr>
        <w:rFonts w:ascii="Arial" w:hAnsi="Arial"/>
        <w:sz w:val="20"/>
        <w:szCs w:val="20"/>
      </w:rPr>
      <w:t>HRB 20426 | Geschäftsführer: Patrick Mader | USt.-ID.Nr. DE251221982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A3B9" w14:textId="77777777" w:rsidR="00A824F6" w:rsidRDefault="00A824F6">
      <w:pPr>
        <w:spacing w:after="0" w:line="240" w:lineRule="auto"/>
      </w:pPr>
      <w:r>
        <w:separator/>
      </w:r>
    </w:p>
  </w:footnote>
  <w:footnote w:type="continuationSeparator" w:id="0">
    <w:p w14:paraId="2C7C7829" w14:textId="77777777" w:rsidR="00A824F6" w:rsidRDefault="00A824F6">
      <w:pPr>
        <w:spacing w:after="0" w:line="240" w:lineRule="auto"/>
      </w:pPr>
      <w:r>
        <w:continuationSeparator/>
      </w:r>
    </w:p>
  </w:footnote>
  <w:footnote w:type="continuationNotice" w:id="1">
    <w:p w14:paraId="1AD695D6" w14:textId="77777777" w:rsidR="00A824F6" w:rsidRDefault="00A82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EA8F" w14:textId="6DBDF519" w:rsidR="00B231A7" w:rsidRDefault="00EB668E">
    <w:pPr>
      <w:pStyle w:val="Kopfzeile"/>
      <w:tabs>
        <w:tab w:val="clear" w:pos="4536"/>
        <w:tab w:val="clear" w:pos="9072"/>
        <w:tab w:val="left" w:pos="1650"/>
      </w:tabs>
      <w:rPr>
        <w:rFonts w:ascii="Arial" w:eastAsia="Arial" w:hAnsi="Arial" w:cs="Arial"/>
        <w:b/>
        <w:bCs/>
      </w:rPr>
    </w:pPr>
    <w:r>
      <w:rPr>
        <w:noProof/>
      </w:rPr>
      <w:drawing>
        <wp:anchor distT="0" distB="0" distL="114300" distR="114300" simplePos="0" relativeHeight="251658240" behindDoc="1" locked="0" layoutInCell="1" allowOverlap="1" wp14:anchorId="14679531" wp14:editId="3F128D4A">
          <wp:simplePos x="0" y="0"/>
          <wp:positionH relativeFrom="column">
            <wp:posOffset>-903808</wp:posOffset>
          </wp:positionH>
          <wp:positionV relativeFrom="paragraph">
            <wp:posOffset>-428220</wp:posOffset>
          </wp:positionV>
          <wp:extent cx="7547539" cy="1556680"/>
          <wp:effectExtent l="0" t="0" r="0" b="5715"/>
          <wp:wrapNone/>
          <wp:docPr id="60" name="Grafik 6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47539" cy="1556680"/>
                  </a:xfrm>
                  <a:prstGeom prst="rect">
                    <a:avLst/>
                  </a:prstGeom>
                </pic:spPr>
              </pic:pic>
            </a:graphicData>
          </a:graphic>
          <wp14:sizeRelH relativeFrom="page">
            <wp14:pctWidth>0</wp14:pctWidth>
          </wp14:sizeRelH>
          <wp14:sizeRelV relativeFrom="page">
            <wp14:pctHeight>0</wp14:pctHeight>
          </wp14:sizeRelV>
        </wp:anchor>
      </w:drawing>
    </w:r>
  </w:p>
  <w:p w14:paraId="116B5D93" w14:textId="77777777" w:rsidR="00E80573" w:rsidRDefault="00E80573">
    <w:pPr>
      <w:pStyle w:val="Kopfzeile"/>
      <w:tabs>
        <w:tab w:val="clear" w:pos="4536"/>
        <w:tab w:val="clear" w:pos="9072"/>
        <w:tab w:val="left" w:pos="1650"/>
      </w:tabs>
      <w:rPr>
        <w:rFonts w:ascii="Arial" w:eastAsia="Arial" w:hAnsi="Arial" w:cs="Arial"/>
        <w:b/>
        <w:bCs/>
      </w:rPr>
    </w:pPr>
  </w:p>
  <w:p w14:paraId="5EF179FC" w14:textId="77777777" w:rsidR="00E80573" w:rsidRPr="00E21738" w:rsidRDefault="00E80573">
    <w:pPr>
      <w:pStyle w:val="Kopfzeile"/>
      <w:tabs>
        <w:tab w:val="clear" w:pos="4536"/>
        <w:tab w:val="clear" w:pos="9072"/>
        <w:tab w:val="left" w:pos="1650"/>
      </w:tabs>
      <w:rPr>
        <w:rFonts w:ascii="Arial" w:eastAsia="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78E7"/>
    <w:multiLevelType w:val="multilevel"/>
    <w:tmpl w:val="32C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51A45"/>
    <w:multiLevelType w:val="hybridMultilevel"/>
    <w:tmpl w:val="31D6484C"/>
    <w:lvl w:ilvl="0" w:tplc="3EDCF8E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9B7582"/>
    <w:multiLevelType w:val="hybridMultilevel"/>
    <w:tmpl w:val="B07632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366ECB"/>
    <w:multiLevelType w:val="multilevel"/>
    <w:tmpl w:val="3EB2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D5649"/>
    <w:multiLevelType w:val="multilevel"/>
    <w:tmpl w:val="D64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F87227"/>
    <w:multiLevelType w:val="multilevel"/>
    <w:tmpl w:val="290A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020E0B"/>
    <w:multiLevelType w:val="hybridMultilevel"/>
    <w:tmpl w:val="F796F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F41201"/>
    <w:multiLevelType w:val="multilevel"/>
    <w:tmpl w:val="ED8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AD2EAC"/>
    <w:multiLevelType w:val="hybridMultilevel"/>
    <w:tmpl w:val="5CEC662C"/>
    <w:lvl w:ilvl="0" w:tplc="3EDCF8E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0800896">
    <w:abstractNumId w:val="6"/>
  </w:num>
  <w:num w:numId="2" w16cid:durableId="1014501237">
    <w:abstractNumId w:val="5"/>
  </w:num>
  <w:num w:numId="3" w16cid:durableId="951982066">
    <w:abstractNumId w:val="4"/>
  </w:num>
  <w:num w:numId="4" w16cid:durableId="666714354">
    <w:abstractNumId w:val="7"/>
  </w:num>
  <w:num w:numId="5" w16cid:durableId="115178236">
    <w:abstractNumId w:val="3"/>
  </w:num>
  <w:num w:numId="6" w16cid:durableId="649213121">
    <w:abstractNumId w:val="0"/>
  </w:num>
  <w:num w:numId="7" w16cid:durableId="565843608">
    <w:abstractNumId w:val="1"/>
  </w:num>
  <w:num w:numId="8" w16cid:durableId="1518696024">
    <w:abstractNumId w:val="8"/>
  </w:num>
  <w:num w:numId="9" w16cid:durableId="863982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03"/>
    <w:rsid w:val="00000EFE"/>
    <w:rsid w:val="00001C0D"/>
    <w:rsid w:val="0000687C"/>
    <w:rsid w:val="00006AF9"/>
    <w:rsid w:val="000119C0"/>
    <w:rsid w:val="00012932"/>
    <w:rsid w:val="00014107"/>
    <w:rsid w:val="000144C2"/>
    <w:rsid w:val="00014530"/>
    <w:rsid w:val="00014B40"/>
    <w:rsid w:val="00022EC3"/>
    <w:rsid w:val="000330B4"/>
    <w:rsid w:val="00033AB2"/>
    <w:rsid w:val="00033E20"/>
    <w:rsid w:val="00035343"/>
    <w:rsid w:val="00037B8E"/>
    <w:rsid w:val="000413D8"/>
    <w:rsid w:val="00044A19"/>
    <w:rsid w:val="00044A33"/>
    <w:rsid w:val="00046318"/>
    <w:rsid w:val="000506FB"/>
    <w:rsid w:val="00051468"/>
    <w:rsid w:val="00056DDF"/>
    <w:rsid w:val="0006594B"/>
    <w:rsid w:val="000700FD"/>
    <w:rsid w:val="0007368D"/>
    <w:rsid w:val="00073C01"/>
    <w:rsid w:val="00074F64"/>
    <w:rsid w:val="00075DA7"/>
    <w:rsid w:val="0007662D"/>
    <w:rsid w:val="0008057F"/>
    <w:rsid w:val="000809DC"/>
    <w:rsid w:val="00091682"/>
    <w:rsid w:val="00092B91"/>
    <w:rsid w:val="00093CBB"/>
    <w:rsid w:val="00095CCF"/>
    <w:rsid w:val="000A2A3D"/>
    <w:rsid w:val="000A3DBC"/>
    <w:rsid w:val="000A3F0C"/>
    <w:rsid w:val="000B04B6"/>
    <w:rsid w:val="000B439F"/>
    <w:rsid w:val="000B4809"/>
    <w:rsid w:val="000B5117"/>
    <w:rsid w:val="000B65A5"/>
    <w:rsid w:val="000B77BB"/>
    <w:rsid w:val="000C2CBD"/>
    <w:rsid w:val="000C3451"/>
    <w:rsid w:val="000C53F2"/>
    <w:rsid w:val="000C55EB"/>
    <w:rsid w:val="000D4124"/>
    <w:rsid w:val="000E239D"/>
    <w:rsid w:val="000E316E"/>
    <w:rsid w:val="000E3952"/>
    <w:rsid w:val="000E4622"/>
    <w:rsid w:val="000E52A7"/>
    <w:rsid w:val="000E702E"/>
    <w:rsid w:val="000E711D"/>
    <w:rsid w:val="000F0B2C"/>
    <w:rsid w:val="000F0B62"/>
    <w:rsid w:val="000F2431"/>
    <w:rsid w:val="000F3E44"/>
    <w:rsid w:val="000F4202"/>
    <w:rsid w:val="000F70E0"/>
    <w:rsid w:val="001154F9"/>
    <w:rsid w:val="00117856"/>
    <w:rsid w:val="00120114"/>
    <w:rsid w:val="00123009"/>
    <w:rsid w:val="00132D93"/>
    <w:rsid w:val="00132FAB"/>
    <w:rsid w:val="00134703"/>
    <w:rsid w:val="00134AC9"/>
    <w:rsid w:val="00140281"/>
    <w:rsid w:val="001405DB"/>
    <w:rsid w:val="00141000"/>
    <w:rsid w:val="00143BE8"/>
    <w:rsid w:val="00144D1C"/>
    <w:rsid w:val="00145C4A"/>
    <w:rsid w:val="00147E3F"/>
    <w:rsid w:val="00151B24"/>
    <w:rsid w:val="00160EF7"/>
    <w:rsid w:val="001623EB"/>
    <w:rsid w:val="001647AE"/>
    <w:rsid w:val="0017032A"/>
    <w:rsid w:val="00171A53"/>
    <w:rsid w:val="0017325B"/>
    <w:rsid w:val="0017575E"/>
    <w:rsid w:val="00180B60"/>
    <w:rsid w:val="001836E2"/>
    <w:rsid w:val="00183D6C"/>
    <w:rsid w:val="001871B2"/>
    <w:rsid w:val="00187940"/>
    <w:rsid w:val="001902F3"/>
    <w:rsid w:val="001956B3"/>
    <w:rsid w:val="0019630F"/>
    <w:rsid w:val="00196EB8"/>
    <w:rsid w:val="00197779"/>
    <w:rsid w:val="001A18E4"/>
    <w:rsid w:val="001A28AD"/>
    <w:rsid w:val="001A4BFE"/>
    <w:rsid w:val="001A7F98"/>
    <w:rsid w:val="001B030A"/>
    <w:rsid w:val="001B2E93"/>
    <w:rsid w:val="001B5F4A"/>
    <w:rsid w:val="001B6C12"/>
    <w:rsid w:val="001C21B0"/>
    <w:rsid w:val="001D060C"/>
    <w:rsid w:val="001D0A73"/>
    <w:rsid w:val="001D1627"/>
    <w:rsid w:val="001D3B18"/>
    <w:rsid w:val="001E0AA3"/>
    <w:rsid w:val="001E3F0E"/>
    <w:rsid w:val="001E789A"/>
    <w:rsid w:val="001F01F2"/>
    <w:rsid w:val="001F6798"/>
    <w:rsid w:val="001F7885"/>
    <w:rsid w:val="002006AC"/>
    <w:rsid w:val="00201940"/>
    <w:rsid w:val="00201B55"/>
    <w:rsid w:val="0020753F"/>
    <w:rsid w:val="0021052A"/>
    <w:rsid w:val="0021401F"/>
    <w:rsid w:val="00215EC8"/>
    <w:rsid w:val="0022148B"/>
    <w:rsid w:val="00225EB4"/>
    <w:rsid w:val="00234AB8"/>
    <w:rsid w:val="00236565"/>
    <w:rsid w:val="00236796"/>
    <w:rsid w:val="00243539"/>
    <w:rsid w:val="0024594B"/>
    <w:rsid w:val="00252E87"/>
    <w:rsid w:val="00253A00"/>
    <w:rsid w:val="00254423"/>
    <w:rsid w:val="00256745"/>
    <w:rsid w:val="00256D29"/>
    <w:rsid w:val="002611BE"/>
    <w:rsid w:val="00262538"/>
    <w:rsid w:val="0026265A"/>
    <w:rsid w:val="00265EFB"/>
    <w:rsid w:val="00266510"/>
    <w:rsid w:val="00267235"/>
    <w:rsid w:val="00267D70"/>
    <w:rsid w:val="002713E5"/>
    <w:rsid w:val="002746A0"/>
    <w:rsid w:val="00276F54"/>
    <w:rsid w:val="00277AEF"/>
    <w:rsid w:val="0028019A"/>
    <w:rsid w:val="0028131D"/>
    <w:rsid w:val="0028612A"/>
    <w:rsid w:val="00286AFF"/>
    <w:rsid w:val="002874B9"/>
    <w:rsid w:val="002918C3"/>
    <w:rsid w:val="00292F1F"/>
    <w:rsid w:val="00293F20"/>
    <w:rsid w:val="00294680"/>
    <w:rsid w:val="002A55E9"/>
    <w:rsid w:val="002B2EFD"/>
    <w:rsid w:val="002C3EDE"/>
    <w:rsid w:val="002C42EC"/>
    <w:rsid w:val="002C47F3"/>
    <w:rsid w:val="002C49A8"/>
    <w:rsid w:val="002C63F6"/>
    <w:rsid w:val="002D4D1C"/>
    <w:rsid w:val="002E12AF"/>
    <w:rsid w:val="002E435B"/>
    <w:rsid w:val="002F268C"/>
    <w:rsid w:val="002F2B00"/>
    <w:rsid w:val="002F2C42"/>
    <w:rsid w:val="003021F2"/>
    <w:rsid w:val="00302FFB"/>
    <w:rsid w:val="003048DD"/>
    <w:rsid w:val="00310A39"/>
    <w:rsid w:val="00311728"/>
    <w:rsid w:val="00317357"/>
    <w:rsid w:val="00320A0A"/>
    <w:rsid w:val="0032302C"/>
    <w:rsid w:val="00325283"/>
    <w:rsid w:val="003302A8"/>
    <w:rsid w:val="00331353"/>
    <w:rsid w:val="003327FE"/>
    <w:rsid w:val="0033349A"/>
    <w:rsid w:val="003355B6"/>
    <w:rsid w:val="003376AC"/>
    <w:rsid w:val="003419A2"/>
    <w:rsid w:val="003422D8"/>
    <w:rsid w:val="00344B11"/>
    <w:rsid w:val="00346C0D"/>
    <w:rsid w:val="00347360"/>
    <w:rsid w:val="003509F1"/>
    <w:rsid w:val="003516FA"/>
    <w:rsid w:val="00354EB7"/>
    <w:rsid w:val="00356543"/>
    <w:rsid w:val="00356FB7"/>
    <w:rsid w:val="0036177B"/>
    <w:rsid w:val="00361C66"/>
    <w:rsid w:val="0036205F"/>
    <w:rsid w:val="00363AA8"/>
    <w:rsid w:val="003650E3"/>
    <w:rsid w:val="00374367"/>
    <w:rsid w:val="003747C3"/>
    <w:rsid w:val="00375321"/>
    <w:rsid w:val="00376FA1"/>
    <w:rsid w:val="00377B17"/>
    <w:rsid w:val="003806BF"/>
    <w:rsid w:val="00380B2B"/>
    <w:rsid w:val="00380F53"/>
    <w:rsid w:val="0038132F"/>
    <w:rsid w:val="00383BBF"/>
    <w:rsid w:val="00385A5A"/>
    <w:rsid w:val="003877E2"/>
    <w:rsid w:val="00387967"/>
    <w:rsid w:val="003A040D"/>
    <w:rsid w:val="003A043F"/>
    <w:rsid w:val="003A07C9"/>
    <w:rsid w:val="003A30CF"/>
    <w:rsid w:val="003A3CC8"/>
    <w:rsid w:val="003A4A9A"/>
    <w:rsid w:val="003A780F"/>
    <w:rsid w:val="003B3C73"/>
    <w:rsid w:val="003B524E"/>
    <w:rsid w:val="003B56D1"/>
    <w:rsid w:val="003C346B"/>
    <w:rsid w:val="003C5A66"/>
    <w:rsid w:val="003D019E"/>
    <w:rsid w:val="003D699C"/>
    <w:rsid w:val="003F0B23"/>
    <w:rsid w:val="003F2A6A"/>
    <w:rsid w:val="003F4877"/>
    <w:rsid w:val="00400836"/>
    <w:rsid w:val="00402439"/>
    <w:rsid w:val="00417E13"/>
    <w:rsid w:val="00425EBE"/>
    <w:rsid w:val="00426D2C"/>
    <w:rsid w:val="004335FC"/>
    <w:rsid w:val="00443AA5"/>
    <w:rsid w:val="00444F29"/>
    <w:rsid w:val="00446456"/>
    <w:rsid w:val="0045445A"/>
    <w:rsid w:val="00454AC4"/>
    <w:rsid w:val="00460389"/>
    <w:rsid w:val="0046256C"/>
    <w:rsid w:val="004700FB"/>
    <w:rsid w:val="00474C3D"/>
    <w:rsid w:val="0048094C"/>
    <w:rsid w:val="0048119D"/>
    <w:rsid w:val="00482412"/>
    <w:rsid w:val="004927C6"/>
    <w:rsid w:val="00494CB8"/>
    <w:rsid w:val="004A0893"/>
    <w:rsid w:val="004A2515"/>
    <w:rsid w:val="004A2E25"/>
    <w:rsid w:val="004A3C66"/>
    <w:rsid w:val="004A4C6F"/>
    <w:rsid w:val="004A4F67"/>
    <w:rsid w:val="004B1C74"/>
    <w:rsid w:val="004B2B9D"/>
    <w:rsid w:val="004B3CC4"/>
    <w:rsid w:val="004B3DF5"/>
    <w:rsid w:val="004B5FBF"/>
    <w:rsid w:val="004C09B8"/>
    <w:rsid w:val="004C23CC"/>
    <w:rsid w:val="004C295E"/>
    <w:rsid w:val="004C5C42"/>
    <w:rsid w:val="004C7514"/>
    <w:rsid w:val="004D0CEB"/>
    <w:rsid w:val="004D23F1"/>
    <w:rsid w:val="004D4AB5"/>
    <w:rsid w:val="004E051C"/>
    <w:rsid w:val="004E094F"/>
    <w:rsid w:val="004E10BD"/>
    <w:rsid w:val="004E1F64"/>
    <w:rsid w:val="004E35FC"/>
    <w:rsid w:val="004E70BA"/>
    <w:rsid w:val="004F16D5"/>
    <w:rsid w:val="004F2BD8"/>
    <w:rsid w:val="004F4016"/>
    <w:rsid w:val="004F6967"/>
    <w:rsid w:val="00500E13"/>
    <w:rsid w:val="005041EB"/>
    <w:rsid w:val="005046F7"/>
    <w:rsid w:val="005058CF"/>
    <w:rsid w:val="00507980"/>
    <w:rsid w:val="005079E3"/>
    <w:rsid w:val="00510B34"/>
    <w:rsid w:val="00520225"/>
    <w:rsid w:val="00520AF0"/>
    <w:rsid w:val="005223D6"/>
    <w:rsid w:val="005237E3"/>
    <w:rsid w:val="0053186C"/>
    <w:rsid w:val="0054395B"/>
    <w:rsid w:val="005440EC"/>
    <w:rsid w:val="00545AA2"/>
    <w:rsid w:val="00546420"/>
    <w:rsid w:val="0055050B"/>
    <w:rsid w:val="00556435"/>
    <w:rsid w:val="00561A59"/>
    <w:rsid w:val="00561C5E"/>
    <w:rsid w:val="0057191D"/>
    <w:rsid w:val="0057278D"/>
    <w:rsid w:val="00576B44"/>
    <w:rsid w:val="005831CB"/>
    <w:rsid w:val="00586353"/>
    <w:rsid w:val="0059249D"/>
    <w:rsid w:val="0059340E"/>
    <w:rsid w:val="005943A1"/>
    <w:rsid w:val="005A0977"/>
    <w:rsid w:val="005B30F9"/>
    <w:rsid w:val="005B4663"/>
    <w:rsid w:val="005B49BB"/>
    <w:rsid w:val="005B5D16"/>
    <w:rsid w:val="005B6FB1"/>
    <w:rsid w:val="005C2308"/>
    <w:rsid w:val="005C4568"/>
    <w:rsid w:val="005D79E7"/>
    <w:rsid w:val="005E1636"/>
    <w:rsid w:val="005E61B9"/>
    <w:rsid w:val="005F05D7"/>
    <w:rsid w:val="005F2611"/>
    <w:rsid w:val="005F7565"/>
    <w:rsid w:val="0060659C"/>
    <w:rsid w:val="00606938"/>
    <w:rsid w:val="00607FE3"/>
    <w:rsid w:val="00617F9B"/>
    <w:rsid w:val="00621766"/>
    <w:rsid w:val="0062687A"/>
    <w:rsid w:val="006331D9"/>
    <w:rsid w:val="0063695F"/>
    <w:rsid w:val="006430A0"/>
    <w:rsid w:val="00644C76"/>
    <w:rsid w:val="00647F11"/>
    <w:rsid w:val="006552EB"/>
    <w:rsid w:val="006564EB"/>
    <w:rsid w:val="00663249"/>
    <w:rsid w:val="00663EBA"/>
    <w:rsid w:val="00670089"/>
    <w:rsid w:val="00671622"/>
    <w:rsid w:val="00674048"/>
    <w:rsid w:val="00676DC6"/>
    <w:rsid w:val="00680341"/>
    <w:rsid w:val="00682EBB"/>
    <w:rsid w:val="0068431A"/>
    <w:rsid w:val="00684AF5"/>
    <w:rsid w:val="006919CA"/>
    <w:rsid w:val="00692F5C"/>
    <w:rsid w:val="00694992"/>
    <w:rsid w:val="0069521C"/>
    <w:rsid w:val="006962D2"/>
    <w:rsid w:val="006962DD"/>
    <w:rsid w:val="006A0D57"/>
    <w:rsid w:val="006A499E"/>
    <w:rsid w:val="006A6E2E"/>
    <w:rsid w:val="006B2B81"/>
    <w:rsid w:val="006D25F6"/>
    <w:rsid w:val="006E499F"/>
    <w:rsid w:val="006E660D"/>
    <w:rsid w:val="006F4F12"/>
    <w:rsid w:val="006F6BD1"/>
    <w:rsid w:val="00702013"/>
    <w:rsid w:val="007038AD"/>
    <w:rsid w:val="00706433"/>
    <w:rsid w:val="0071063F"/>
    <w:rsid w:val="00713F90"/>
    <w:rsid w:val="0072064E"/>
    <w:rsid w:val="00724DD0"/>
    <w:rsid w:val="00725C17"/>
    <w:rsid w:val="00726BFC"/>
    <w:rsid w:val="00727291"/>
    <w:rsid w:val="007319C6"/>
    <w:rsid w:val="00731FE7"/>
    <w:rsid w:val="00733560"/>
    <w:rsid w:val="00736F57"/>
    <w:rsid w:val="00737C18"/>
    <w:rsid w:val="00741D6C"/>
    <w:rsid w:val="00745B3D"/>
    <w:rsid w:val="00747043"/>
    <w:rsid w:val="00752052"/>
    <w:rsid w:val="007538D1"/>
    <w:rsid w:val="00753A9F"/>
    <w:rsid w:val="007564DE"/>
    <w:rsid w:val="0075742D"/>
    <w:rsid w:val="00762688"/>
    <w:rsid w:val="007636BF"/>
    <w:rsid w:val="007862BA"/>
    <w:rsid w:val="00786609"/>
    <w:rsid w:val="00794170"/>
    <w:rsid w:val="00795394"/>
    <w:rsid w:val="00796A92"/>
    <w:rsid w:val="00797020"/>
    <w:rsid w:val="007972EA"/>
    <w:rsid w:val="007A2CF9"/>
    <w:rsid w:val="007A2D58"/>
    <w:rsid w:val="007A3FF8"/>
    <w:rsid w:val="007A57CA"/>
    <w:rsid w:val="007A716C"/>
    <w:rsid w:val="007A7CF5"/>
    <w:rsid w:val="007B100D"/>
    <w:rsid w:val="007B2659"/>
    <w:rsid w:val="007B3248"/>
    <w:rsid w:val="007B4807"/>
    <w:rsid w:val="007B558A"/>
    <w:rsid w:val="007B61D9"/>
    <w:rsid w:val="007B6280"/>
    <w:rsid w:val="007B6576"/>
    <w:rsid w:val="007B6E26"/>
    <w:rsid w:val="007B7801"/>
    <w:rsid w:val="007B7DD0"/>
    <w:rsid w:val="007C0D79"/>
    <w:rsid w:val="007C316D"/>
    <w:rsid w:val="007D1622"/>
    <w:rsid w:val="007D362A"/>
    <w:rsid w:val="007E0439"/>
    <w:rsid w:val="007E7D37"/>
    <w:rsid w:val="007F0937"/>
    <w:rsid w:val="007F3C16"/>
    <w:rsid w:val="00800139"/>
    <w:rsid w:val="00803226"/>
    <w:rsid w:val="008100EE"/>
    <w:rsid w:val="00810739"/>
    <w:rsid w:val="00811916"/>
    <w:rsid w:val="0081227C"/>
    <w:rsid w:val="008124AF"/>
    <w:rsid w:val="0081573B"/>
    <w:rsid w:val="008203E0"/>
    <w:rsid w:val="00821108"/>
    <w:rsid w:val="008265F1"/>
    <w:rsid w:val="00830688"/>
    <w:rsid w:val="00831ACB"/>
    <w:rsid w:val="0083681F"/>
    <w:rsid w:val="00837185"/>
    <w:rsid w:val="008371AC"/>
    <w:rsid w:val="008409C2"/>
    <w:rsid w:val="00840BE5"/>
    <w:rsid w:val="00842ED2"/>
    <w:rsid w:val="00844678"/>
    <w:rsid w:val="00845102"/>
    <w:rsid w:val="008473B0"/>
    <w:rsid w:val="00853365"/>
    <w:rsid w:val="008548AC"/>
    <w:rsid w:val="008558F7"/>
    <w:rsid w:val="0085653A"/>
    <w:rsid w:val="008576E6"/>
    <w:rsid w:val="00864D46"/>
    <w:rsid w:val="00866D39"/>
    <w:rsid w:val="0087017F"/>
    <w:rsid w:val="008742CA"/>
    <w:rsid w:val="00876FDB"/>
    <w:rsid w:val="00880B3A"/>
    <w:rsid w:val="008821E1"/>
    <w:rsid w:val="00882733"/>
    <w:rsid w:val="00882D89"/>
    <w:rsid w:val="0088483D"/>
    <w:rsid w:val="00884F21"/>
    <w:rsid w:val="00884F93"/>
    <w:rsid w:val="00885830"/>
    <w:rsid w:val="00887091"/>
    <w:rsid w:val="00887441"/>
    <w:rsid w:val="00887835"/>
    <w:rsid w:val="00895DDA"/>
    <w:rsid w:val="008A5550"/>
    <w:rsid w:val="008A7DDB"/>
    <w:rsid w:val="008B345A"/>
    <w:rsid w:val="008B5082"/>
    <w:rsid w:val="008C1A0A"/>
    <w:rsid w:val="008C5194"/>
    <w:rsid w:val="008C6F27"/>
    <w:rsid w:val="008D1F19"/>
    <w:rsid w:val="008D2BD3"/>
    <w:rsid w:val="008D5435"/>
    <w:rsid w:val="008D6081"/>
    <w:rsid w:val="008E1418"/>
    <w:rsid w:val="008F1618"/>
    <w:rsid w:val="008F5874"/>
    <w:rsid w:val="00900017"/>
    <w:rsid w:val="00904D36"/>
    <w:rsid w:val="0091001C"/>
    <w:rsid w:val="00911AB7"/>
    <w:rsid w:val="00914C2F"/>
    <w:rsid w:val="00915475"/>
    <w:rsid w:val="00917CFE"/>
    <w:rsid w:val="00920BFC"/>
    <w:rsid w:val="00922D84"/>
    <w:rsid w:val="00924794"/>
    <w:rsid w:val="009261AB"/>
    <w:rsid w:val="00932A73"/>
    <w:rsid w:val="00933321"/>
    <w:rsid w:val="00933757"/>
    <w:rsid w:val="00933BFD"/>
    <w:rsid w:val="00935967"/>
    <w:rsid w:val="00937383"/>
    <w:rsid w:val="0094071D"/>
    <w:rsid w:val="00940742"/>
    <w:rsid w:val="009447E0"/>
    <w:rsid w:val="00951C25"/>
    <w:rsid w:val="009546FD"/>
    <w:rsid w:val="00957E58"/>
    <w:rsid w:val="00961CEC"/>
    <w:rsid w:val="00962071"/>
    <w:rsid w:val="00963C26"/>
    <w:rsid w:val="00963F21"/>
    <w:rsid w:val="00964E12"/>
    <w:rsid w:val="00966A96"/>
    <w:rsid w:val="00970E13"/>
    <w:rsid w:val="009732A9"/>
    <w:rsid w:val="00980595"/>
    <w:rsid w:val="00982DEA"/>
    <w:rsid w:val="00983520"/>
    <w:rsid w:val="00983715"/>
    <w:rsid w:val="00985F7A"/>
    <w:rsid w:val="00990AEF"/>
    <w:rsid w:val="00993640"/>
    <w:rsid w:val="00993AA2"/>
    <w:rsid w:val="009A0923"/>
    <w:rsid w:val="009A40E7"/>
    <w:rsid w:val="009A6443"/>
    <w:rsid w:val="009A6FDB"/>
    <w:rsid w:val="009B1EA2"/>
    <w:rsid w:val="009B44C3"/>
    <w:rsid w:val="009B6C6B"/>
    <w:rsid w:val="009B6F2D"/>
    <w:rsid w:val="009B7034"/>
    <w:rsid w:val="009C0F4B"/>
    <w:rsid w:val="009C179C"/>
    <w:rsid w:val="009C7BD3"/>
    <w:rsid w:val="009D12CB"/>
    <w:rsid w:val="009D40D8"/>
    <w:rsid w:val="009D40E5"/>
    <w:rsid w:val="009D5139"/>
    <w:rsid w:val="009D5B6D"/>
    <w:rsid w:val="009D6220"/>
    <w:rsid w:val="009E6765"/>
    <w:rsid w:val="009E6C0C"/>
    <w:rsid w:val="009F012A"/>
    <w:rsid w:val="009F0321"/>
    <w:rsid w:val="009F42B7"/>
    <w:rsid w:val="009F6603"/>
    <w:rsid w:val="00A006A7"/>
    <w:rsid w:val="00A01391"/>
    <w:rsid w:val="00A02441"/>
    <w:rsid w:val="00A05F37"/>
    <w:rsid w:val="00A13D31"/>
    <w:rsid w:val="00A14E85"/>
    <w:rsid w:val="00A15C06"/>
    <w:rsid w:val="00A216FC"/>
    <w:rsid w:val="00A23045"/>
    <w:rsid w:val="00A2421A"/>
    <w:rsid w:val="00A30BCB"/>
    <w:rsid w:val="00A312A3"/>
    <w:rsid w:val="00A322D9"/>
    <w:rsid w:val="00A33CD4"/>
    <w:rsid w:val="00A36012"/>
    <w:rsid w:val="00A364D3"/>
    <w:rsid w:val="00A47C37"/>
    <w:rsid w:val="00A509AB"/>
    <w:rsid w:val="00A51C8C"/>
    <w:rsid w:val="00A529CA"/>
    <w:rsid w:val="00A56890"/>
    <w:rsid w:val="00A61577"/>
    <w:rsid w:val="00A621EB"/>
    <w:rsid w:val="00A62B41"/>
    <w:rsid w:val="00A630BE"/>
    <w:rsid w:val="00A649AE"/>
    <w:rsid w:val="00A64DAC"/>
    <w:rsid w:val="00A6792E"/>
    <w:rsid w:val="00A67BE8"/>
    <w:rsid w:val="00A7132D"/>
    <w:rsid w:val="00A71C2D"/>
    <w:rsid w:val="00A72983"/>
    <w:rsid w:val="00A75E25"/>
    <w:rsid w:val="00A772EE"/>
    <w:rsid w:val="00A7765E"/>
    <w:rsid w:val="00A776C5"/>
    <w:rsid w:val="00A77D1E"/>
    <w:rsid w:val="00A81732"/>
    <w:rsid w:val="00A81A2A"/>
    <w:rsid w:val="00A824F6"/>
    <w:rsid w:val="00A82F2E"/>
    <w:rsid w:val="00A925EC"/>
    <w:rsid w:val="00A93B0D"/>
    <w:rsid w:val="00A93DA4"/>
    <w:rsid w:val="00A93DC1"/>
    <w:rsid w:val="00AA23FE"/>
    <w:rsid w:val="00AB123C"/>
    <w:rsid w:val="00AB14E8"/>
    <w:rsid w:val="00AB1ACC"/>
    <w:rsid w:val="00AB4F1B"/>
    <w:rsid w:val="00AC1DA3"/>
    <w:rsid w:val="00AC6500"/>
    <w:rsid w:val="00AD07A6"/>
    <w:rsid w:val="00AD5FCB"/>
    <w:rsid w:val="00AD6BF8"/>
    <w:rsid w:val="00AD7175"/>
    <w:rsid w:val="00AE05AC"/>
    <w:rsid w:val="00AE0661"/>
    <w:rsid w:val="00AE0E7B"/>
    <w:rsid w:val="00AE0EE5"/>
    <w:rsid w:val="00AE1865"/>
    <w:rsid w:val="00AE1BA6"/>
    <w:rsid w:val="00AF0C30"/>
    <w:rsid w:val="00AF3FD0"/>
    <w:rsid w:val="00AF604E"/>
    <w:rsid w:val="00B008C1"/>
    <w:rsid w:val="00B03E39"/>
    <w:rsid w:val="00B06422"/>
    <w:rsid w:val="00B1338A"/>
    <w:rsid w:val="00B13393"/>
    <w:rsid w:val="00B14050"/>
    <w:rsid w:val="00B17095"/>
    <w:rsid w:val="00B20CAB"/>
    <w:rsid w:val="00B216CB"/>
    <w:rsid w:val="00B22179"/>
    <w:rsid w:val="00B231A7"/>
    <w:rsid w:val="00B25686"/>
    <w:rsid w:val="00B35AFA"/>
    <w:rsid w:val="00B44EAD"/>
    <w:rsid w:val="00B452F6"/>
    <w:rsid w:val="00B47CD0"/>
    <w:rsid w:val="00B50C1D"/>
    <w:rsid w:val="00B51227"/>
    <w:rsid w:val="00B52027"/>
    <w:rsid w:val="00B53F21"/>
    <w:rsid w:val="00B546DF"/>
    <w:rsid w:val="00B64278"/>
    <w:rsid w:val="00B644A4"/>
    <w:rsid w:val="00B66595"/>
    <w:rsid w:val="00B665D3"/>
    <w:rsid w:val="00B67AD9"/>
    <w:rsid w:val="00B725F7"/>
    <w:rsid w:val="00B816EB"/>
    <w:rsid w:val="00B828A9"/>
    <w:rsid w:val="00B84129"/>
    <w:rsid w:val="00B84926"/>
    <w:rsid w:val="00B85601"/>
    <w:rsid w:val="00B908BF"/>
    <w:rsid w:val="00B941F4"/>
    <w:rsid w:val="00B94453"/>
    <w:rsid w:val="00B944C8"/>
    <w:rsid w:val="00B94A21"/>
    <w:rsid w:val="00B95B9D"/>
    <w:rsid w:val="00B96D86"/>
    <w:rsid w:val="00B9789A"/>
    <w:rsid w:val="00BA09D2"/>
    <w:rsid w:val="00BA0C7F"/>
    <w:rsid w:val="00BA3D81"/>
    <w:rsid w:val="00BA7269"/>
    <w:rsid w:val="00BA791E"/>
    <w:rsid w:val="00BB388C"/>
    <w:rsid w:val="00BC291A"/>
    <w:rsid w:val="00BC735D"/>
    <w:rsid w:val="00BD0845"/>
    <w:rsid w:val="00BD4BF7"/>
    <w:rsid w:val="00BD4EF2"/>
    <w:rsid w:val="00BD696E"/>
    <w:rsid w:val="00BD70DB"/>
    <w:rsid w:val="00BE2926"/>
    <w:rsid w:val="00BE6924"/>
    <w:rsid w:val="00BF0074"/>
    <w:rsid w:val="00BF6DDE"/>
    <w:rsid w:val="00BF77B1"/>
    <w:rsid w:val="00C0142E"/>
    <w:rsid w:val="00C03E57"/>
    <w:rsid w:val="00C051AF"/>
    <w:rsid w:val="00C0660E"/>
    <w:rsid w:val="00C06EE1"/>
    <w:rsid w:val="00C0753E"/>
    <w:rsid w:val="00C10D1F"/>
    <w:rsid w:val="00C12E53"/>
    <w:rsid w:val="00C147A3"/>
    <w:rsid w:val="00C16B5C"/>
    <w:rsid w:val="00C16F49"/>
    <w:rsid w:val="00C21D32"/>
    <w:rsid w:val="00C231E6"/>
    <w:rsid w:val="00C25B2C"/>
    <w:rsid w:val="00C3017C"/>
    <w:rsid w:val="00C32361"/>
    <w:rsid w:val="00C331D1"/>
    <w:rsid w:val="00C40EAE"/>
    <w:rsid w:val="00C417F0"/>
    <w:rsid w:val="00C41A91"/>
    <w:rsid w:val="00C4758B"/>
    <w:rsid w:val="00C50C05"/>
    <w:rsid w:val="00C5649B"/>
    <w:rsid w:val="00C57E2F"/>
    <w:rsid w:val="00C6446E"/>
    <w:rsid w:val="00C648C5"/>
    <w:rsid w:val="00C65497"/>
    <w:rsid w:val="00C655C6"/>
    <w:rsid w:val="00C66107"/>
    <w:rsid w:val="00C666F6"/>
    <w:rsid w:val="00C67F6C"/>
    <w:rsid w:val="00C74DF9"/>
    <w:rsid w:val="00C775CC"/>
    <w:rsid w:val="00C77F31"/>
    <w:rsid w:val="00C810F7"/>
    <w:rsid w:val="00C816FB"/>
    <w:rsid w:val="00C82540"/>
    <w:rsid w:val="00C842E6"/>
    <w:rsid w:val="00C854D2"/>
    <w:rsid w:val="00C915F7"/>
    <w:rsid w:val="00C926D2"/>
    <w:rsid w:val="00C934C5"/>
    <w:rsid w:val="00C94F33"/>
    <w:rsid w:val="00C95274"/>
    <w:rsid w:val="00C95D82"/>
    <w:rsid w:val="00CA496F"/>
    <w:rsid w:val="00CA49EA"/>
    <w:rsid w:val="00CA6ED8"/>
    <w:rsid w:val="00CA7E70"/>
    <w:rsid w:val="00CB0C18"/>
    <w:rsid w:val="00CB1DC8"/>
    <w:rsid w:val="00CB59BC"/>
    <w:rsid w:val="00CB5A2C"/>
    <w:rsid w:val="00CB70A2"/>
    <w:rsid w:val="00CC0552"/>
    <w:rsid w:val="00CC198B"/>
    <w:rsid w:val="00CC1BEC"/>
    <w:rsid w:val="00CC5A7C"/>
    <w:rsid w:val="00CC6D73"/>
    <w:rsid w:val="00CD34EF"/>
    <w:rsid w:val="00CD3703"/>
    <w:rsid w:val="00CD3DD0"/>
    <w:rsid w:val="00CD50A6"/>
    <w:rsid w:val="00CE00CF"/>
    <w:rsid w:val="00CE30EB"/>
    <w:rsid w:val="00CE477A"/>
    <w:rsid w:val="00CF07BF"/>
    <w:rsid w:val="00CF07CB"/>
    <w:rsid w:val="00CF0D0E"/>
    <w:rsid w:val="00CF0D55"/>
    <w:rsid w:val="00CF7449"/>
    <w:rsid w:val="00D04F13"/>
    <w:rsid w:val="00D05C68"/>
    <w:rsid w:val="00D06A44"/>
    <w:rsid w:val="00D06D0E"/>
    <w:rsid w:val="00D10CDE"/>
    <w:rsid w:val="00D1185D"/>
    <w:rsid w:val="00D12003"/>
    <w:rsid w:val="00D2207E"/>
    <w:rsid w:val="00D24C2F"/>
    <w:rsid w:val="00D26B2A"/>
    <w:rsid w:val="00D26CFF"/>
    <w:rsid w:val="00D311F3"/>
    <w:rsid w:val="00D32219"/>
    <w:rsid w:val="00D340CA"/>
    <w:rsid w:val="00D360F6"/>
    <w:rsid w:val="00D40AC2"/>
    <w:rsid w:val="00D42613"/>
    <w:rsid w:val="00D42FA9"/>
    <w:rsid w:val="00D43983"/>
    <w:rsid w:val="00D457FB"/>
    <w:rsid w:val="00D46845"/>
    <w:rsid w:val="00D47027"/>
    <w:rsid w:val="00D50F2A"/>
    <w:rsid w:val="00D56CA0"/>
    <w:rsid w:val="00D576D1"/>
    <w:rsid w:val="00D64BF6"/>
    <w:rsid w:val="00D70826"/>
    <w:rsid w:val="00D71E07"/>
    <w:rsid w:val="00D74014"/>
    <w:rsid w:val="00D74EE3"/>
    <w:rsid w:val="00D807C6"/>
    <w:rsid w:val="00D81931"/>
    <w:rsid w:val="00D81B68"/>
    <w:rsid w:val="00D82E84"/>
    <w:rsid w:val="00D83310"/>
    <w:rsid w:val="00D839CE"/>
    <w:rsid w:val="00D86625"/>
    <w:rsid w:val="00D879EE"/>
    <w:rsid w:val="00D91107"/>
    <w:rsid w:val="00D93608"/>
    <w:rsid w:val="00DA2029"/>
    <w:rsid w:val="00DA730B"/>
    <w:rsid w:val="00DA79CB"/>
    <w:rsid w:val="00DB03CA"/>
    <w:rsid w:val="00DB5019"/>
    <w:rsid w:val="00DB5859"/>
    <w:rsid w:val="00DC207D"/>
    <w:rsid w:val="00DC226A"/>
    <w:rsid w:val="00DC27AB"/>
    <w:rsid w:val="00DC6314"/>
    <w:rsid w:val="00DC7332"/>
    <w:rsid w:val="00DD15C5"/>
    <w:rsid w:val="00DD255A"/>
    <w:rsid w:val="00DD4669"/>
    <w:rsid w:val="00DD4B82"/>
    <w:rsid w:val="00DD5854"/>
    <w:rsid w:val="00DD63E3"/>
    <w:rsid w:val="00DE17B3"/>
    <w:rsid w:val="00DE1A35"/>
    <w:rsid w:val="00DE602C"/>
    <w:rsid w:val="00DE7337"/>
    <w:rsid w:val="00DF029F"/>
    <w:rsid w:val="00DF48AC"/>
    <w:rsid w:val="00DF706C"/>
    <w:rsid w:val="00E03C80"/>
    <w:rsid w:val="00E07A49"/>
    <w:rsid w:val="00E11DB8"/>
    <w:rsid w:val="00E145BF"/>
    <w:rsid w:val="00E1473B"/>
    <w:rsid w:val="00E14D2A"/>
    <w:rsid w:val="00E21149"/>
    <w:rsid w:val="00E21738"/>
    <w:rsid w:val="00E22DCD"/>
    <w:rsid w:val="00E23537"/>
    <w:rsid w:val="00E30DB2"/>
    <w:rsid w:val="00E315A2"/>
    <w:rsid w:val="00E334DE"/>
    <w:rsid w:val="00E336DF"/>
    <w:rsid w:val="00E34C72"/>
    <w:rsid w:val="00E34E3C"/>
    <w:rsid w:val="00E36823"/>
    <w:rsid w:val="00E42FB2"/>
    <w:rsid w:val="00E459AA"/>
    <w:rsid w:val="00E50EEB"/>
    <w:rsid w:val="00E5166F"/>
    <w:rsid w:val="00E524B1"/>
    <w:rsid w:val="00E52973"/>
    <w:rsid w:val="00E52B9E"/>
    <w:rsid w:val="00E537C7"/>
    <w:rsid w:val="00E537D9"/>
    <w:rsid w:val="00E5625D"/>
    <w:rsid w:val="00E60426"/>
    <w:rsid w:val="00E60EC0"/>
    <w:rsid w:val="00E65C7C"/>
    <w:rsid w:val="00E702B7"/>
    <w:rsid w:val="00E76C95"/>
    <w:rsid w:val="00E80573"/>
    <w:rsid w:val="00E85FAA"/>
    <w:rsid w:val="00E91D70"/>
    <w:rsid w:val="00E93C43"/>
    <w:rsid w:val="00E9552E"/>
    <w:rsid w:val="00E964A2"/>
    <w:rsid w:val="00EA0251"/>
    <w:rsid w:val="00EA1CA9"/>
    <w:rsid w:val="00EA5CF5"/>
    <w:rsid w:val="00EA6BEE"/>
    <w:rsid w:val="00EB4776"/>
    <w:rsid w:val="00EB4A2E"/>
    <w:rsid w:val="00EB5F99"/>
    <w:rsid w:val="00EB668E"/>
    <w:rsid w:val="00EC0FC7"/>
    <w:rsid w:val="00EC1B6F"/>
    <w:rsid w:val="00EC3372"/>
    <w:rsid w:val="00EC69F7"/>
    <w:rsid w:val="00EC77EB"/>
    <w:rsid w:val="00ED0E44"/>
    <w:rsid w:val="00ED39C9"/>
    <w:rsid w:val="00EE3EAC"/>
    <w:rsid w:val="00EE6B72"/>
    <w:rsid w:val="00EF2C35"/>
    <w:rsid w:val="00EF4C21"/>
    <w:rsid w:val="00EF6376"/>
    <w:rsid w:val="00EF7869"/>
    <w:rsid w:val="00EF7F4E"/>
    <w:rsid w:val="00F0186D"/>
    <w:rsid w:val="00F15B41"/>
    <w:rsid w:val="00F237D5"/>
    <w:rsid w:val="00F30345"/>
    <w:rsid w:val="00F32780"/>
    <w:rsid w:val="00F3311C"/>
    <w:rsid w:val="00F34C48"/>
    <w:rsid w:val="00F36041"/>
    <w:rsid w:val="00F36081"/>
    <w:rsid w:val="00F51D12"/>
    <w:rsid w:val="00F56D08"/>
    <w:rsid w:val="00F57C0C"/>
    <w:rsid w:val="00F643E1"/>
    <w:rsid w:val="00F720DC"/>
    <w:rsid w:val="00F7472C"/>
    <w:rsid w:val="00F75B84"/>
    <w:rsid w:val="00F822AF"/>
    <w:rsid w:val="00F82640"/>
    <w:rsid w:val="00F82948"/>
    <w:rsid w:val="00F83ECB"/>
    <w:rsid w:val="00F85460"/>
    <w:rsid w:val="00F871B5"/>
    <w:rsid w:val="00F8769E"/>
    <w:rsid w:val="00F87C4A"/>
    <w:rsid w:val="00F90134"/>
    <w:rsid w:val="00F97372"/>
    <w:rsid w:val="00F97B7A"/>
    <w:rsid w:val="00FA3236"/>
    <w:rsid w:val="00FA34E2"/>
    <w:rsid w:val="00FA5BAC"/>
    <w:rsid w:val="00FA66F7"/>
    <w:rsid w:val="00FA7738"/>
    <w:rsid w:val="00FB06AA"/>
    <w:rsid w:val="00FB096D"/>
    <w:rsid w:val="00FB0FF7"/>
    <w:rsid w:val="00FB143E"/>
    <w:rsid w:val="00FB2214"/>
    <w:rsid w:val="00FB3466"/>
    <w:rsid w:val="00FB435A"/>
    <w:rsid w:val="00FB5D46"/>
    <w:rsid w:val="00FB6548"/>
    <w:rsid w:val="00FC09EF"/>
    <w:rsid w:val="00FC0F0F"/>
    <w:rsid w:val="00FC3C24"/>
    <w:rsid w:val="00FC67AB"/>
    <w:rsid w:val="00FD15DD"/>
    <w:rsid w:val="00FD3D9E"/>
    <w:rsid w:val="00FD5064"/>
    <w:rsid w:val="00FD5714"/>
    <w:rsid w:val="00FD60E8"/>
    <w:rsid w:val="00FE2223"/>
    <w:rsid w:val="00FE25A1"/>
    <w:rsid w:val="00FE4579"/>
    <w:rsid w:val="00FE6131"/>
    <w:rsid w:val="00FE657D"/>
    <w:rsid w:val="00FE775F"/>
    <w:rsid w:val="00FF5106"/>
    <w:rsid w:val="00FF5E81"/>
    <w:rsid w:val="00FF64B1"/>
    <w:rsid w:val="0117BCA8"/>
    <w:rsid w:val="0163760C"/>
    <w:rsid w:val="028F82A4"/>
    <w:rsid w:val="02F3025A"/>
    <w:rsid w:val="04FD23CB"/>
    <w:rsid w:val="05614332"/>
    <w:rsid w:val="05993958"/>
    <w:rsid w:val="05B69016"/>
    <w:rsid w:val="06F2A701"/>
    <w:rsid w:val="0741C92C"/>
    <w:rsid w:val="08C5D2F1"/>
    <w:rsid w:val="09099AF0"/>
    <w:rsid w:val="0B555069"/>
    <w:rsid w:val="0DCC6FCC"/>
    <w:rsid w:val="0ED14CEC"/>
    <w:rsid w:val="0F0CB9EC"/>
    <w:rsid w:val="10D5D293"/>
    <w:rsid w:val="113C8C4E"/>
    <w:rsid w:val="11DC6E65"/>
    <w:rsid w:val="11F24810"/>
    <w:rsid w:val="12D7DBCE"/>
    <w:rsid w:val="1444E884"/>
    <w:rsid w:val="14E104C7"/>
    <w:rsid w:val="152CAFCF"/>
    <w:rsid w:val="17B742CC"/>
    <w:rsid w:val="1A81DEE4"/>
    <w:rsid w:val="1B8CEAB1"/>
    <w:rsid w:val="1BAF520E"/>
    <w:rsid w:val="1CF4468C"/>
    <w:rsid w:val="1EEADC3C"/>
    <w:rsid w:val="1F3F1F45"/>
    <w:rsid w:val="20FA1437"/>
    <w:rsid w:val="2165873F"/>
    <w:rsid w:val="21E5F2C9"/>
    <w:rsid w:val="221667D4"/>
    <w:rsid w:val="251FD910"/>
    <w:rsid w:val="25A6E10C"/>
    <w:rsid w:val="26B2463E"/>
    <w:rsid w:val="2742B16D"/>
    <w:rsid w:val="274A9EF3"/>
    <w:rsid w:val="28254923"/>
    <w:rsid w:val="287F5A67"/>
    <w:rsid w:val="28938A30"/>
    <w:rsid w:val="299B0E86"/>
    <w:rsid w:val="29E0E22A"/>
    <w:rsid w:val="2A3A3B29"/>
    <w:rsid w:val="2A593D47"/>
    <w:rsid w:val="2CEDEB1E"/>
    <w:rsid w:val="2D670A6C"/>
    <w:rsid w:val="2DCB29D3"/>
    <w:rsid w:val="2E2076B7"/>
    <w:rsid w:val="323C404E"/>
    <w:rsid w:val="3262149C"/>
    <w:rsid w:val="32B23956"/>
    <w:rsid w:val="3385A719"/>
    <w:rsid w:val="342FEAE6"/>
    <w:rsid w:val="34F3E280"/>
    <w:rsid w:val="3562654B"/>
    <w:rsid w:val="36871325"/>
    <w:rsid w:val="36E22B1B"/>
    <w:rsid w:val="375C0BD7"/>
    <w:rsid w:val="3763B271"/>
    <w:rsid w:val="3785D2B9"/>
    <w:rsid w:val="37A04BAD"/>
    <w:rsid w:val="384EF60A"/>
    <w:rsid w:val="387465C4"/>
    <w:rsid w:val="38C5B194"/>
    <w:rsid w:val="38F95AB6"/>
    <w:rsid w:val="39C753A3"/>
    <w:rsid w:val="3A4A48B8"/>
    <w:rsid w:val="3AE5D162"/>
    <w:rsid w:val="3C103B52"/>
    <w:rsid w:val="3CB5C7FE"/>
    <w:rsid w:val="3D0FF1CA"/>
    <w:rsid w:val="3D22672D"/>
    <w:rsid w:val="3DF5143D"/>
    <w:rsid w:val="3F52AC45"/>
    <w:rsid w:val="3F90E49E"/>
    <w:rsid w:val="4023E3D3"/>
    <w:rsid w:val="402CD912"/>
    <w:rsid w:val="412F729D"/>
    <w:rsid w:val="413244A5"/>
    <w:rsid w:val="44261D68"/>
    <w:rsid w:val="459AF456"/>
    <w:rsid w:val="45B343E2"/>
    <w:rsid w:val="45F44D08"/>
    <w:rsid w:val="47244DE4"/>
    <w:rsid w:val="4862CA79"/>
    <w:rsid w:val="49017C11"/>
    <w:rsid w:val="4B40D8B9"/>
    <w:rsid w:val="4B8921DF"/>
    <w:rsid w:val="4C8F1BC8"/>
    <w:rsid w:val="4D338012"/>
    <w:rsid w:val="4FAF65F6"/>
    <w:rsid w:val="50339818"/>
    <w:rsid w:val="50436AA5"/>
    <w:rsid w:val="505C9302"/>
    <w:rsid w:val="518E569D"/>
    <w:rsid w:val="550B2694"/>
    <w:rsid w:val="5516DBC8"/>
    <w:rsid w:val="554F76A3"/>
    <w:rsid w:val="56050F15"/>
    <w:rsid w:val="56862B56"/>
    <w:rsid w:val="5705A13D"/>
    <w:rsid w:val="57BA07D3"/>
    <w:rsid w:val="5833BA81"/>
    <w:rsid w:val="5882B34E"/>
    <w:rsid w:val="58CDD134"/>
    <w:rsid w:val="59EA4CEB"/>
    <w:rsid w:val="5A740F3C"/>
    <w:rsid w:val="5A8F77AE"/>
    <w:rsid w:val="5B497CDF"/>
    <w:rsid w:val="5C770E37"/>
    <w:rsid w:val="5CEE6101"/>
    <w:rsid w:val="5D652023"/>
    <w:rsid w:val="5E30FB67"/>
    <w:rsid w:val="5FE5FD1E"/>
    <w:rsid w:val="609FB44E"/>
    <w:rsid w:val="619C639B"/>
    <w:rsid w:val="637DCE1D"/>
    <w:rsid w:val="644CF41A"/>
    <w:rsid w:val="6458D8A1"/>
    <w:rsid w:val="64982AD9"/>
    <w:rsid w:val="67C412A3"/>
    <w:rsid w:val="68675ECA"/>
    <w:rsid w:val="6BA8F6E7"/>
    <w:rsid w:val="6CE7460F"/>
    <w:rsid w:val="6D5DF89E"/>
    <w:rsid w:val="6DA6BDC0"/>
    <w:rsid w:val="6E6FD0F6"/>
    <w:rsid w:val="6FB5FC2B"/>
    <w:rsid w:val="706DF0AC"/>
    <w:rsid w:val="74A30374"/>
    <w:rsid w:val="782F0CCF"/>
    <w:rsid w:val="795A9853"/>
    <w:rsid w:val="7B0C5ACB"/>
    <w:rsid w:val="7BE22000"/>
    <w:rsid w:val="7BEFD7BB"/>
    <w:rsid w:val="7C94ECFC"/>
    <w:rsid w:val="7CB1050D"/>
    <w:rsid w:val="7D13FE25"/>
    <w:rsid w:val="7D78D5DE"/>
    <w:rsid w:val="7D7DF061"/>
    <w:rsid w:val="7DBFB8A9"/>
    <w:rsid w:val="7E03251D"/>
    <w:rsid w:val="7E8B6180"/>
    <w:rsid w:val="7EC3AE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4D0076"/>
  <w15:docId w15:val="{0A676DDB-F03B-4CD8-9452-03D9068B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paragraph" w:styleId="berschrift2">
    <w:name w:val="heading 2"/>
    <w:basedOn w:val="Standard"/>
    <w:link w:val="berschrift2Zchn"/>
    <w:uiPriority w:val="9"/>
    <w:qFormat/>
    <w:rsid w:val="007B7D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Calibri" w:eastAsia="Calibri" w:hAnsi="Calibri" w:cs="Calibri"/>
      <w:color w:val="000000"/>
      <w:sz w:val="22"/>
      <w:szCs w:val="22"/>
      <w:u w:color="000000"/>
    </w:rPr>
  </w:style>
  <w:style w:type="paragraph" w:styleId="Titel">
    <w:name w:val="Title"/>
    <w:next w:val="Standard"/>
    <w:rPr>
      <w:rFonts w:ascii="Calibri Light" w:eastAsia="Calibri Light" w:hAnsi="Calibri Light" w:cs="Calibri Light"/>
      <w:color w:val="000000"/>
      <w:spacing w:val="-10"/>
      <w:kern w:val="28"/>
      <w:sz w:val="56"/>
      <w:szCs w:val="56"/>
      <w:u w:color="000000"/>
    </w:rPr>
  </w:style>
  <w:style w:type="character" w:customStyle="1" w:styleId="Link1">
    <w:name w:val="Link1"/>
    <w:rPr>
      <w:color w:val="0563C1"/>
      <w:u w:val="single" w:color="0563C1"/>
    </w:rPr>
  </w:style>
  <w:style w:type="character" w:customStyle="1" w:styleId="Hyperlink0">
    <w:name w:val="Hyperlink.0"/>
    <w:basedOn w:val="Link1"/>
    <w:rPr>
      <w:rFonts w:ascii="Arial" w:eastAsia="Arial" w:hAnsi="Arial" w:cs="Arial"/>
      <w:color w:val="0563C1"/>
      <w:u w:val="single" w:color="0563C1"/>
    </w:rPr>
  </w:style>
  <w:style w:type="character" w:customStyle="1" w:styleId="tlid-translation">
    <w:name w:val="tlid-translation"/>
    <w:basedOn w:val="Absatz-Standardschriftart"/>
    <w:rsid w:val="00196EB8"/>
  </w:style>
  <w:style w:type="character" w:styleId="Kommentarzeichen">
    <w:name w:val="annotation reference"/>
    <w:basedOn w:val="Absatz-Standardschriftart"/>
    <w:uiPriority w:val="99"/>
    <w:semiHidden/>
    <w:unhideWhenUsed/>
    <w:rsid w:val="006E660D"/>
    <w:rPr>
      <w:sz w:val="16"/>
      <w:szCs w:val="16"/>
    </w:rPr>
  </w:style>
  <w:style w:type="paragraph" w:styleId="Kommentartext">
    <w:name w:val="annotation text"/>
    <w:basedOn w:val="Standard"/>
    <w:link w:val="KommentartextZchn"/>
    <w:uiPriority w:val="99"/>
    <w:unhideWhenUsed/>
    <w:rsid w:val="006E660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rsid w:val="006E660D"/>
    <w:rPr>
      <w:rFonts w:asciiTheme="minorHAnsi" w:eastAsiaTheme="minorHAnsi" w:hAnsiTheme="minorHAnsi" w:cstheme="minorBidi"/>
      <w:bdr w:val="none" w:sz="0" w:space="0" w:color="auto"/>
      <w:lang w:eastAsia="en-US"/>
    </w:rPr>
  </w:style>
  <w:style w:type="paragraph" w:styleId="Sprechblasentext">
    <w:name w:val="Balloon Text"/>
    <w:basedOn w:val="Standard"/>
    <w:link w:val="SprechblasentextZchn"/>
    <w:uiPriority w:val="99"/>
    <w:semiHidden/>
    <w:unhideWhenUsed/>
    <w:rsid w:val="006E660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E660D"/>
    <w:rPr>
      <w:rFonts w:ascii="Lucida Grande" w:eastAsia="Calibri" w:hAnsi="Lucida Grande" w:cs="Lucida Grande"/>
      <w:color w:val="000000"/>
      <w:sz w:val="18"/>
      <w:szCs w:val="18"/>
      <w:u w:color="000000"/>
    </w:rPr>
  </w:style>
  <w:style w:type="paragraph" w:styleId="Listenabsatz">
    <w:name w:val="List Paragraph"/>
    <w:basedOn w:val="Standard"/>
    <w:uiPriority w:val="34"/>
    <w:qFormat/>
    <w:rsid w:val="00AB14E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styleId="Kommentarthema">
    <w:name w:val="annotation subject"/>
    <w:basedOn w:val="Kommentartext"/>
    <w:next w:val="Kommentartext"/>
    <w:link w:val="KommentarthemaZchn"/>
    <w:uiPriority w:val="99"/>
    <w:semiHidden/>
    <w:unhideWhenUsed/>
    <w:rsid w:val="006A499E"/>
    <w:pPr>
      <w:pBdr>
        <w:top w:val="nil"/>
        <w:left w:val="nil"/>
        <w:bottom w:val="nil"/>
        <w:right w:val="nil"/>
        <w:between w:val="nil"/>
        <w:bar w:val="nil"/>
      </w:pBdr>
    </w:pPr>
    <w:rPr>
      <w:rFonts w:ascii="Calibri" w:eastAsia="Calibri" w:hAnsi="Calibri" w:cs="Calibri"/>
      <w:b/>
      <w:bCs/>
      <w:color w:val="000000"/>
      <w:bdr w:val="nil"/>
      <w:lang w:eastAsia="de-DE"/>
    </w:rPr>
  </w:style>
  <w:style w:type="character" w:customStyle="1" w:styleId="KommentarthemaZchn">
    <w:name w:val="Kommentarthema Zchn"/>
    <w:basedOn w:val="KommentartextZchn"/>
    <w:link w:val="Kommentarthema"/>
    <w:uiPriority w:val="99"/>
    <w:semiHidden/>
    <w:rsid w:val="006A499E"/>
    <w:rPr>
      <w:rFonts w:ascii="Calibri" w:eastAsia="Calibri" w:hAnsi="Calibri" w:cs="Calibri"/>
      <w:b/>
      <w:bCs/>
      <w:color w:val="000000"/>
      <w:u w:color="000000"/>
      <w:bdr w:val="none" w:sz="0" w:space="0" w:color="auto"/>
      <w:lang w:eastAsia="en-US"/>
    </w:rPr>
  </w:style>
  <w:style w:type="paragraph" w:styleId="Fuzeile">
    <w:name w:val="footer"/>
    <w:basedOn w:val="Standard"/>
    <w:link w:val="FuzeileZchn"/>
    <w:uiPriority w:val="99"/>
    <w:unhideWhenUsed/>
    <w:rsid w:val="007B7D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DD0"/>
    <w:rPr>
      <w:rFonts w:ascii="Calibri" w:eastAsia="Calibri" w:hAnsi="Calibri" w:cs="Calibri"/>
      <w:color w:val="000000"/>
      <w:sz w:val="22"/>
      <w:szCs w:val="22"/>
      <w:u w:color="000000"/>
    </w:rPr>
  </w:style>
  <w:style w:type="character" w:customStyle="1" w:styleId="berschrift2Zchn">
    <w:name w:val="Überschrift 2 Zchn"/>
    <w:basedOn w:val="Absatz-Standardschriftart"/>
    <w:link w:val="berschrift2"/>
    <w:uiPriority w:val="9"/>
    <w:rsid w:val="007B7DD0"/>
    <w:rPr>
      <w:rFonts w:eastAsia="Times New Roman"/>
      <w:b/>
      <w:bCs/>
      <w:sz w:val="36"/>
      <w:szCs w:val="36"/>
      <w:bdr w:val="none" w:sz="0" w:space="0" w:color="auto"/>
    </w:rPr>
  </w:style>
  <w:style w:type="paragraph" w:styleId="StandardWeb">
    <w:name w:val="Normal (Web)"/>
    <w:basedOn w:val="Standard"/>
    <w:uiPriority w:val="99"/>
    <w:semiHidden/>
    <w:unhideWhenUsed/>
    <w:rsid w:val="007B7D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chtaufgelsteErwhnung1">
    <w:name w:val="Nicht aufgelöste Erwähnung1"/>
    <w:basedOn w:val="Absatz-Standardschriftart"/>
    <w:uiPriority w:val="99"/>
    <w:semiHidden/>
    <w:unhideWhenUsed/>
    <w:rsid w:val="007B7DD0"/>
    <w:rPr>
      <w:color w:val="605E5C"/>
      <w:shd w:val="clear" w:color="auto" w:fill="E1DFDD"/>
    </w:rPr>
  </w:style>
  <w:style w:type="character" w:styleId="BesuchterLink">
    <w:name w:val="FollowedHyperlink"/>
    <w:basedOn w:val="Absatz-Standardschriftart"/>
    <w:uiPriority w:val="99"/>
    <w:semiHidden/>
    <w:unhideWhenUsed/>
    <w:rsid w:val="00884F93"/>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8C1A0A"/>
    <w:rPr>
      <w:color w:val="605E5C"/>
      <w:shd w:val="clear" w:color="auto" w:fill="E1DFDD"/>
    </w:rPr>
  </w:style>
  <w:style w:type="character" w:styleId="Fett">
    <w:name w:val="Strong"/>
    <w:basedOn w:val="Absatz-Standardschriftart"/>
    <w:uiPriority w:val="22"/>
    <w:qFormat/>
    <w:rsid w:val="00895DDA"/>
    <w:rPr>
      <w:b/>
      <w:bCs/>
    </w:rPr>
  </w:style>
  <w:style w:type="paragraph" w:customStyle="1" w:styleId="paragraph">
    <w:name w:val="paragraph"/>
    <w:basedOn w:val="Standard"/>
    <w:rsid w:val="00A64D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Absatz-Standardschriftart"/>
    <w:rsid w:val="00A64DAC"/>
  </w:style>
  <w:style w:type="character" w:customStyle="1" w:styleId="eop">
    <w:name w:val="eop"/>
    <w:basedOn w:val="Absatz-Standardschriftart"/>
    <w:rsid w:val="00A64DAC"/>
  </w:style>
  <w:style w:type="character" w:customStyle="1" w:styleId="scxw257514683">
    <w:name w:val="scxw257514683"/>
    <w:basedOn w:val="Absatz-Standardschriftart"/>
    <w:rsid w:val="00A64DAC"/>
  </w:style>
  <w:style w:type="table" w:customStyle="1" w:styleId="TableNormal1">
    <w:name w:val="Table Normal1"/>
    <w:rsid w:val="00D839CE"/>
    <w:tblPr>
      <w:tblInd w:w="0" w:type="dxa"/>
      <w:tblCellMar>
        <w:top w:w="0" w:type="dxa"/>
        <w:left w:w="0" w:type="dxa"/>
        <w:bottom w:w="0" w:type="dxa"/>
        <w:right w:w="0" w:type="dxa"/>
      </w:tblCellMar>
    </w:tblPr>
  </w:style>
  <w:style w:type="character" w:customStyle="1" w:styleId="NichtaufgelsteErwhnung3">
    <w:name w:val="Nicht aufgelöste Erwähnung3"/>
    <w:basedOn w:val="Absatz-Standardschriftart"/>
    <w:uiPriority w:val="99"/>
    <w:semiHidden/>
    <w:unhideWhenUsed/>
    <w:rsid w:val="007A716C"/>
    <w:rPr>
      <w:color w:val="605E5C"/>
      <w:shd w:val="clear" w:color="auto" w:fill="E1DFDD"/>
    </w:rPr>
  </w:style>
  <w:style w:type="paragraph" w:styleId="berarbeitung">
    <w:name w:val="Revision"/>
    <w:hidden/>
    <w:uiPriority w:val="99"/>
    <w:semiHidden/>
    <w:rsid w:val="004C23C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ichtaufgelsteErwhnung">
    <w:name w:val="Unresolved Mention"/>
    <w:basedOn w:val="Absatz-Standardschriftart"/>
    <w:uiPriority w:val="99"/>
    <w:semiHidden/>
    <w:unhideWhenUsed/>
    <w:rsid w:val="00EA5CF5"/>
    <w:rPr>
      <w:color w:val="605E5C"/>
      <w:shd w:val="clear" w:color="auto" w:fill="E1DFDD"/>
    </w:rPr>
  </w:style>
  <w:style w:type="character" w:styleId="Erwhnung">
    <w:name w:val="Mention"/>
    <w:basedOn w:val="Absatz-Standardschriftart"/>
    <w:uiPriority w:val="99"/>
    <w:unhideWhenUsed/>
    <w:rsid w:val="00E516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778">
      <w:bodyDiv w:val="1"/>
      <w:marLeft w:val="0"/>
      <w:marRight w:val="0"/>
      <w:marTop w:val="0"/>
      <w:marBottom w:val="0"/>
      <w:divBdr>
        <w:top w:val="none" w:sz="0" w:space="0" w:color="auto"/>
        <w:left w:val="none" w:sz="0" w:space="0" w:color="auto"/>
        <w:bottom w:val="none" w:sz="0" w:space="0" w:color="auto"/>
        <w:right w:val="none" w:sz="0" w:space="0" w:color="auto"/>
      </w:divBdr>
      <w:divsChild>
        <w:div w:id="798301660">
          <w:marLeft w:val="0"/>
          <w:marRight w:val="0"/>
          <w:marTop w:val="0"/>
          <w:marBottom w:val="0"/>
          <w:divBdr>
            <w:top w:val="none" w:sz="0" w:space="0" w:color="auto"/>
            <w:left w:val="none" w:sz="0" w:space="0" w:color="auto"/>
            <w:bottom w:val="none" w:sz="0" w:space="0" w:color="auto"/>
            <w:right w:val="none" w:sz="0" w:space="0" w:color="auto"/>
          </w:divBdr>
          <w:divsChild>
            <w:div w:id="1995989370">
              <w:marLeft w:val="0"/>
              <w:marRight w:val="0"/>
              <w:marTop w:val="0"/>
              <w:marBottom w:val="0"/>
              <w:divBdr>
                <w:top w:val="none" w:sz="0" w:space="0" w:color="auto"/>
                <w:left w:val="none" w:sz="0" w:space="0" w:color="auto"/>
                <w:bottom w:val="none" w:sz="0" w:space="0" w:color="auto"/>
                <w:right w:val="none" w:sz="0" w:space="0" w:color="auto"/>
              </w:divBdr>
              <w:divsChild>
                <w:div w:id="1122532187">
                  <w:marLeft w:val="0"/>
                  <w:marRight w:val="0"/>
                  <w:marTop w:val="0"/>
                  <w:marBottom w:val="0"/>
                  <w:divBdr>
                    <w:top w:val="none" w:sz="0" w:space="0" w:color="auto"/>
                    <w:left w:val="none" w:sz="0" w:space="0" w:color="auto"/>
                    <w:bottom w:val="none" w:sz="0" w:space="0" w:color="auto"/>
                    <w:right w:val="none" w:sz="0" w:space="0" w:color="auto"/>
                  </w:divBdr>
                  <w:divsChild>
                    <w:div w:id="20432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1891">
      <w:bodyDiv w:val="1"/>
      <w:marLeft w:val="0"/>
      <w:marRight w:val="0"/>
      <w:marTop w:val="0"/>
      <w:marBottom w:val="0"/>
      <w:divBdr>
        <w:top w:val="none" w:sz="0" w:space="0" w:color="auto"/>
        <w:left w:val="none" w:sz="0" w:space="0" w:color="auto"/>
        <w:bottom w:val="none" w:sz="0" w:space="0" w:color="auto"/>
        <w:right w:val="none" w:sz="0" w:space="0" w:color="auto"/>
      </w:divBdr>
    </w:div>
    <w:div w:id="57478286">
      <w:bodyDiv w:val="1"/>
      <w:marLeft w:val="0"/>
      <w:marRight w:val="0"/>
      <w:marTop w:val="0"/>
      <w:marBottom w:val="0"/>
      <w:divBdr>
        <w:top w:val="none" w:sz="0" w:space="0" w:color="auto"/>
        <w:left w:val="none" w:sz="0" w:space="0" w:color="auto"/>
        <w:bottom w:val="none" w:sz="0" w:space="0" w:color="auto"/>
        <w:right w:val="none" w:sz="0" w:space="0" w:color="auto"/>
      </w:divBdr>
    </w:div>
    <w:div w:id="145826075">
      <w:bodyDiv w:val="1"/>
      <w:marLeft w:val="0"/>
      <w:marRight w:val="0"/>
      <w:marTop w:val="0"/>
      <w:marBottom w:val="0"/>
      <w:divBdr>
        <w:top w:val="none" w:sz="0" w:space="0" w:color="auto"/>
        <w:left w:val="none" w:sz="0" w:space="0" w:color="auto"/>
        <w:bottom w:val="none" w:sz="0" w:space="0" w:color="auto"/>
        <w:right w:val="none" w:sz="0" w:space="0" w:color="auto"/>
      </w:divBdr>
      <w:divsChild>
        <w:div w:id="1837526064">
          <w:marLeft w:val="0"/>
          <w:marRight w:val="0"/>
          <w:marTop w:val="0"/>
          <w:marBottom w:val="0"/>
          <w:divBdr>
            <w:top w:val="none" w:sz="0" w:space="0" w:color="auto"/>
            <w:left w:val="none" w:sz="0" w:space="0" w:color="auto"/>
            <w:bottom w:val="none" w:sz="0" w:space="0" w:color="auto"/>
            <w:right w:val="none" w:sz="0" w:space="0" w:color="auto"/>
          </w:divBdr>
          <w:divsChild>
            <w:div w:id="357700298">
              <w:marLeft w:val="0"/>
              <w:marRight w:val="0"/>
              <w:marTop w:val="0"/>
              <w:marBottom w:val="0"/>
              <w:divBdr>
                <w:top w:val="none" w:sz="0" w:space="0" w:color="auto"/>
                <w:left w:val="none" w:sz="0" w:space="0" w:color="auto"/>
                <w:bottom w:val="none" w:sz="0" w:space="0" w:color="auto"/>
                <w:right w:val="none" w:sz="0" w:space="0" w:color="auto"/>
              </w:divBdr>
              <w:divsChild>
                <w:div w:id="1795708571">
                  <w:marLeft w:val="0"/>
                  <w:marRight w:val="0"/>
                  <w:marTop w:val="0"/>
                  <w:marBottom w:val="0"/>
                  <w:divBdr>
                    <w:top w:val="none" w:sz="0" w:space="0" w:color="auto"/>
                    <w:left w:val="none" w:sz="0" w:space="0" w:color="auto"/>
                    <w:bottom w:val="none" w:sz="0" w:space="0" w:color="auto"/>
                    <w:right w:val="none" w:sz="0" w:space="0" w:color="auto"/>
                  </w:divBdr>
                  <w:divsChild>
                    <w:div w:id="10782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1226">
      <w:bodyDiv w:val="1"/>
      <w:marLeft w:val="0"/>
      <w:marRight w:val="0"/>
      <w:marTop w:val="0"/>
      <w:marBottom w:val="0"/>
      <w:divBdr>
        <w:top w:val="none" w:sz="0" w:space="0" w:color="auto"/>
        <w:left w:val="none" w:sz="0" w:space="0" w:color="auto"/>
        <w:bottom w:val="none" w:sz="0" w:space="0" w:color="auto"/>
        <w:right w:val="none" w:sz="0" w:space="0" w:color="auto"/>
      </w:divBdr>
    </w:div>
    <w:div w:id="222260386">
      <w:bodyDiv w:val="1"/>
      <w:marLeft w:val="0"/>
      <w:marRight w:val="0"/>
      <w:marTop w:val="0"/>
      <w:marBottom w:val="0"/>
      <w:divBdr>
        <w:top w:val="none" w:sz="0" w:space="0" w:color="auto"/>
        <w:left w:val="none" w:sz="0" w:space="0" w:color="auto"/>
        <w:bottom w:val="none" w:sz="0" w:space="0" w:color="auto"/>
        <w:right w:val="none" w:sz="0" w:space="0" w:color="auto"/>
      </w:divBdr>
    </w:div>
    <w:div w:id="234433262">
      <w:bodyDiv w:val="1"/>
      <w:marLeft w:val="0"/>
      <w:marRight w:val="0"/>
      <w:marTop w:val="0"/>
      <w:marBottom w:val="0"/>
      <w:divBdr>
        <w:top w:val="none" w:sz="0" w:space="0" w:color="auto"/>
        <w:left w:val="none" w:sz="0" w:space="0" w:color="auto"/>
        <w:bottom w:val="none" w:sz="0" w:space="0" w:color="auto"/>
        <w:right w:val="none" w:sz="0" w:space="0" w:color="auto"/>
      </w:divBdr>
      <w:divsChild>
        <w:div w:id="1201438252">
          <w:marLeft w:val="0"/>
          <w:marRight w:val="0"/>
          <w:marTop w:val="0"/>
          <w:marBottom w:val="0"/>
          <w:divBdr>
            <w:top w:val="none" w:sz="0" w:space="0" w:color="auto"/>
            <w:left w:val="none" w:sz="0" w:space="0" w:color="auto"/>
            <w:bottom w:val="none" w:sz="0" w:space="0" w:color="auto"/>
            <w:right w:val="none" w:sz="0" w:space="0" w:color="auto"/>
          </w:divBdr>
          <w:divsChild>
            <w:div w:id="839543654">
              <w:marLeft w:val="0"/>
              <w:marRight w:val="0"/>
              <w:marTop w:val="0"/>
              <w:marBottom w:val="0"/>
              <w:divBdr>
                <w:top w:val="none" w:sz="0" w:space="0" w:color="auto"/>
                <w:left w:val="none" w:sz="0" w:space="0" w:color="auto"/>
                <w:bottom w:val="none" w:sz="0" w:space="0" w:color="auto"/>
                <w:right w:val="none" w:sz="0" w:space="0" w:color="auto"/>
              </w:divBdr>
              <w:divsChild>
                <w:div w:id="1844204508">
                  <w:marLeft w:val="0"/>
                  <w:marRight w:val="0"/>
                  <w:marTop w:val="0"/>
                  <w:marBottom w:val="0"/>
                  <w:divBdr>
                    <w:top w:val="none" w:sz="0" w:space="0" w:color="auto"/>
                    <w:left w:val="none" w:sz="0" w:space="0" w:color="auto"/>
                    <w:bottom w:val="none" w:sz="0" w:space="0" w:color="auto"/>
                    <w:right w:val="none" w:sz="0" w:space="0" w:color="auto"/>
                  </w:divBdr>
                  <w:divsChild>
                    <w:div w:id="3785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09807">
      <w:bodyDiv w:val="1"/>
      <w:marLeft w:val="0"/>
      <w:marRight w:val="0"/>
      <w:marTop w:val="0"/>
      <w:marBottom w:val="0"/>
      <w:divBdr>
        <w:top w:val="none" w:sz="0" w:space="0" w:color="auto"/>
        <w:left w:val="none" w:sz="0" w:space="0" w:color="auto"/>
        <w:bottom w:val="none" w:sz="0" w:space="0" w:color="auto"/>
        <w:right w:val="none" w:sz="0" w:space="0" w:color="auto"/>
      </w:divBdr>
    </w:div>
    <w:div w:id="281889264">
      <w:bodyDiv w:val="1"/>
      <w:marLeft w:val="0"/>
      <w:marRight w:val="0"/>
      <w:marTop w:val="0"/>
      <w:marBottom w:val="0"/>
      <w:divBdr>
        <w:top w:val="none" w:sz="0" w:space="0" w:color="auto"/>
        <w:left w:val="none" w:sz="0" w:space="0" w:color="auto"/>
        <w:bottom w:val="none" w:sz="0" w:space="0" w:color="auto"/>
        <w:right w:val="none" w:sz="0" w:space="0" w:color="auto"/>
      </w:divBdr>
    </w:div>
    <w:div w:id="320961517">
      <w:bodyDiv w:val="1"/>
      <w:marLeft w:val="0"/>
      <w:marRight w:val="0"/>
      <w:marTop w:val="0"/>
      <w:marBottom w:val="0"/>
      <w:divBdr>
        <w:top w:val="none" w:sz="0" w:space="0" w:color="auto"/>
        <w:left w:val="none" w:sz="0" w:space="0" w:color="auto"/>
        <w:bottom w:val="none" w:sz="0" w:space="0" w:color="auto"/>
        <w:right w:val="none" w:sz="0" w:space="0" w:color="auto"/>
      </w:divBdr>
    </w:div>
    <w:div w:id="340473259">
      <w:bodyDiv w:val="1"/>
      <w:marLeft w:val="0"/>
      <w:marRight w:val="0"/>
      <w:marTop w:val="0"/>
      <w:marBottom w:val="0"/>
      <w:divBdr>
        <w:top w:val="none" w:sz="0" w:space="0" w:color="auto"/>
        <w:left w:val="none" w:sz="0" w:space="0" w:color="auto"/>
        <w:bottom w:val="none" w:sz="0" w:space="0" w:color="auto"/>
        <w:right w:val="none" w:sz="0" w:space="0" w:color="auto"/>
      </w:divBdr>
      <w:divsChild>
        <w:div w:id="1718510206">
          <w:marLeft w:val="0"/>
          <w:marRight w:val="0"/>
          <w:marTop w:val="0"/>
          <w:marBottom w:val="0"/>
          <w:divBdr>
            <w:top w:val="none" w:sz="0" w:space="0" w:color="auto"/>
            <w:left w:val="none" w:sz="0" w:space="0" w:color="auto"/>
            <w:bottom w:val="none" w:sz="0" w:space="0" w:color="auto"/>
            <w:right w:val="none" w:sz="0" w:space="0" w:color="auto"/>
          </w:divBdr>
          <w:divsChild>
            <w:div w:id="1967734517">
              <w:marLeft w:val="0"/>
              <w:marRight w:val="0"/>
              <w:marTop w:val="0"/>
              <w:marBottom w:val="0"/>
              <w:divBdr>
                <w:top w:val="none" w:sz="0" w:space="0" w:color="auto"/>
                <w:left w:val="none" w:sz="0" w:space="0" w:color="auto"/>
                <w:bottom w:val="none" w:sz="0" w:space="0" w:color="auto"/>
                <w:right w:val="none" w:sz="0" w:space="0" w:color="auto"/>
              </w:divBdr>
              <w:divsChild>
                <w:div w:id="250235845">
                  <w:marLeft w:val="0"/>
                  <w:marRight w:val="0"/>
                  <w:marTop w:val="0"/>
                  <w:marBottom w:val="0"/>
                  <w:divBdr>
                    <w:top w:val="none" w:sz="0" w:space="0" w:color="auto"/>
                    <w:left w:val="none" w:sz="0" w:space="0" w:color="auto"/>
                    <w:bottom w:val="none" w:sz="0" w:space="0" w:color="auto"/>
                    <w:right w:val="none" w:sz="0" w:space="0" w:color="auto"/>
                  </w:divBdr>
                  <w:divsChild>
                    <w:div w:id="6346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864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61">
          <w:marLeft w:val="0"/>
          <w:marRight w:val="0"/>
          <w:marTop w:val="0"/>
          <w:marBottom w:val="0"/>
          <w:divBdr>
            <w:top w:val="none" w:sz="0" w:space="0" w:color="auto"/>
            <w:left w:val="none" w:sz="0" w:space="0" w:color="auto"/>
            <w:bottom w:val="none" w:sz="0" w:space="0" w:color="auto"/>
            <w:right w:val="none" w:sz="0" w:space="0" w:color="auto"/>
          </w:divBdr>
        </w:div>
      </w:divsChild>
    </w:div>
    <w:div w:id="465240805">
      <w:bodyDiv w:val="1"/>
      <w:marLeft w:val="0"/>
      <w:marRight w:val="0"/>
      <w:marTop w:val="0"/>
      <w:marBottom w:val="0"/>
      <w:divBdr>
        <w:top w:val="none" w:sz="0" w:space="0" w:color="auto"/>
        <w:left w:val="none" w:sz="0" w:space="0" w:color="auto"/>
        <w:bottom w:val="none" w:sz="0" w:space="0" w:color="auto"/>
        <w:right w:val="none" w:sz="0" w:space="0" w:color="auto"/>
      </w:divBdr>
      <w:divsChild>
        <w:div w:id="885291861">
          <w:marLeft w:val="0"/>
          <w:marRight w:val="0"/>
          <w:marTop w:val="0"/>
          <w:marBottom w:val="0"/>
          <w:divBdr>
            <w:top w:val="none" w:sz="0" w:space="0" w:color="auto"/>
            <w:left w:val="none" w:sz="0" w:space="0" w:color="auto"/>
            <w:bottom w:val="none" w:sz="0" w:space="0" w:color="auto"/>
            <w:right w:val="none" w:sz="0" w:space="0" w:color="auto"/>
          </w:divBdr>
        </w:div>
      </w:divsChild>
    </w:div>
    <w:div w:id="561643976">
      <w:bodyDiv w:val="1"/>
      <w:marLeft w:val="0"/>
      <w:marRight w:val="0"/>
      <w:marTop w:val="0"/>
      <w:marBottom w:val="0"/>
      <w:divBdr>
        <w:top w:val="none" w:sz="0" w:space="0" w:color="auto"/>
        <w:left w:val="none" w:sz="0" w:space="0" w:color="auto"/>
        <w:bottom w:val="none" w:sz="0" w:space="0" w:color="auto"/>
        <w:right w:val="none" w:sz="0" w:space="0" w:color="auto"/>
      </w:divBdr>
      <w:divsChild>
        <w:div w:id="1826508212">
          <w:marLeft w:val="0"/>
          <w:marRight w:val="0"/>
          <w:marTop w:val="0"/>
          <w:marBottom w:val="0"/>
          <w:divBdr>
            <w:top w:val="none" w:sz="0" w:space="0" w:color="auto"/>
            <w:left w:val="none" w:sz="0" w:space="0" w:color="auto"/>
            <w:bottom w:val="none" w:sz="0" w:space="0" w:color="auto"/>
            <w:right w:val="none" w:sz="0" w:space="0" w:color="auto"/>
          </w:divBdr>
          <w:divsChild>
            <w:div w:id="1303851101">
              <w:marLeft w:val="0"/>
              <w:marRight w:val="0"/>
              <w:marTop w:val="0"/>
              <w:marBottom w:val="0"/>
              <w:divBdr>
                <w:top w:val="none" w:sz="0" w:space="0" w:color="auto"/>
                <w:left w:val="none" w:sz="0" w:space="0" w:color="auto"/>
                <w:bottom w:val="none" w:sz="0" w:space="0" w:color="auto"/>
                <w:right w:val="none" w:sz="0" w:space="0" w:color="auto"/>
              </w:divBdr>
              <w:divsChild>
                <w:div w:id="869075360">
                  <w:marLeft w:val="0"/>
                  <w:marRight w:val="0"/>
                  <w:marTop w:val="0"/>
                  <w:marBottom w:val="0"/>
                  <w:divBdr>
                    <w:top w:val="none" w:sz="0" w:space="0" w:color="auto"/>
                    <w:left w:val="none" w:sz="0" w:space="0" w:color="auto"/>
                    <w:bottom w:val="none" w:sz="0" w:space="0" w:color="auto"/>
                    <w:right w:val="none" w:sz="0" w:space="0" w:color="auto"/>
                  </w:divBdr>
                  <w:divsChild>
                    <w:div w:id="9572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00494">
      <w:bodyDiv w:val="1"/>
      <w:marLeft w:val="0"/>
      <w:marRight w:val="0"/>
      <w:marTop w:val="0"/>
      <w:marBottom w:val="0"/>
      <w:divBdr>
        <w:top w:val="none" w:sz="0" w:space="0" w:color="auto"/>
        <w:left w:val="none" w:sz="0" w:space="0" w:color="auto"/>
        <w:bottom w:val="none" w:sz="0" w:space="0" w:color="auto"/>
        <w:right w:val="none" w:sz="0" w:space="0" w:color="auto"/>
      </w:divBdr>
    </w:div>
    <w:div w:id="594559476">
      <w:bodyDiv w:val="1"/>
      <w:marLeft w:val="0"/>
      <w:marRight w:val="0"/>
      <w:marTop w:val="0"/>
      <w:marBottom w:val="0"/>
      <w:divBdr>
        <w:top w:val="none" w:sz="0" w:space="0" w:color="auto"/>
        <w:left w:val="none" w:sz="0" w:space="0" w:color="auto"/>
        <w:bottom w:val="none" w:sz="0" w:space="0" w:color="auto"/>
        <w:right w:val="none" w:sz="0" w:space="0" w:color="auto"/>
      </w:divBdr>
    </w:div>
    <w:div w:id="609162203">
      <w:bodyDiv w:val="1"/>
      <w:marLeft w:val="0"/>
      <w:marRight w:val="0"/>
      <w:marTop w:val="0"/>
      <w:marBottom w:val="0"/>
      <w:divBdr>
        <w:top w:val="none" w:sz="0" w:space="0" w:color="auto"/>
        <w:left w:val="none" w:sz="0" w:space="0" w:color="auto"/>
        <w:bottom w:val="none" w:sz="0" w:space="0" w:color="auto"/>
        <w:right w:val="none" w:sz="0" w:space="0" w:color="auto"/>
      </w:divBdr>
      <w:divsChild>
        <w:div w:id="424230003">
          <w:marLeft w:val="0"/>
          <w:marRight w:val="0"/>
          <w:marTop w:val="0"/>
          <w:marBottom w:val="0"/>
          <w:divBdr>
            <w:top w:val="none" w:sz="0" w:space="0" w:color="auto"/>
            <w:left w:val="none" w:sz="0" w:space="0" w:color="auto"/>
            <w:bottom w:val="none" w:sz="0" w:space="0" w:color="auto"/>
            <w:right w:val="none" w:sz="0" w:space="0" w:color="auto"/>
          </w:divBdr>
          <w:divsChild>
            <w:div w:id="376516865">
              <w:marLeft w:val="0"/>
              <w:marRight w:val="0"/>
              <w:marTop w:val="0"/>
              <w:marBottom w:val="0"/>
              <w:divBdr>
                <w:top w:val="none" w:sz="0" w:space="0" w:color="auto"/>
                <w:left w:val="none" w:sz="0" w:space="0" w:color="auto"/>
                <w:bottom w:val="none" w:sz="0" w:space="0" w:color="auto"/>
                <w:right w:val="none" w:sz="0" w:space="0" w:color="auto"/>
              </w:divBdr>
              <w:divsChild>
                <w:div w:id="1671371672">
                  <w:marLeft w:val="0"/>
                  <w:marRight w:val="0"/>
                  <w:marTop w:val="0"/>
                  <w:marBottom w:val="0"/>
                  <w:divBdr>
                    <w:top w:val="none" w:sz="0" w:space="0" w:color="auto"/>
                    <w:left w:val="none" w:sz="0" w:space="0" w:color="auto"/>
                    <w:bottom w:val="none" w:sz="0" w:space="0" w:color="auto"/>
                    <w:right w:val="none" w:sz="0" w:space="0" w:color="auto"/>
                  </w:divBdr>
                  <w:divsChild>
                    <w:div w:id="6233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39000">
      <w:bodyDiv w:val="1"/>
      <w:marLeft w:val="0"/>
      <w:marRight w:val="0"/>
      <w:marTop w:val="0"/>
      <w:marBottom w:val="0"/>
      <w:divBdr>
        <w:top w:val="none" w:sz="0" w:space="0" w:color="auto"/>
        <w:left w:val="none" w:sz="0" w:space="0" w:color="auto"/>
        <w:bottom w:val="none" w:sz="0" w:space="0" w:color="auto"/>
        <w:right w:val="none" w:sz="0" w:space="0" w:color="auto"/>
      </w:divBdr>
    </w:div>
    <w:div w:id="650015052">
      <w:bodyDiv w:val="1"/>
      <w:marLeft w:val="0"/>
      <w:marRight w:val="0"/>
      <w:marTop w:val="0"/>
      <w:marBottom w:val="0"/>
      <w:divBdr>
        <w:top w:val="none" w:sz="0" w:space="0" w:color="auto"/>
        <w:left w:val="none" w:sz="0" w:space="0" w:color="auto"/>
        <w:bottom w:val="none" w:sz="0" w:space="0" w:color="auto"/>
        <w:right w:val="none" w:sz="0" w:space="0" w:color="auto"/>
      </w:divBdr>
    </w:div>
    <w:div w:id="652566843">
      <w:bodyDiv w:val="1"/>
      <w:marLeft w:val="0"/>
      <w:marRight w:val="0"/>
      <w:marTop w:val="0"/>
      <w:marBottom w:val="0"/>
      <w:divBdr>
        <w:top w:val="none" w:sz="0" w:space="0" w:color="auto"/>
        <w:left w:val="none" w:sz="0" w:space="0" w:color="auto"/>
        <w:bottom w:val="none" w:sz="0" w:space="0" w:color="auto"/>
        <w:right w:val="none" w:sz="0" w:space="0" w:color="auto"/>
      </w:divBdr>
      <w:divsChild>
        <w:div w:id="1872525094">
          <w:marLeft w:val="0"/>
          <w:marRight w:val="0"/>
          <w:marTop w:val="0"/>
          <w:marBottom w:val="0"/>
          <w:divBdr>
            <w:top w:val="none" w:sz="0" w:space="0" w:color="auto"/>
            <w:left w:val="none" w:sz="0" w:space="0" w:color="auto"/>
            <w:bottom w:val="none" w:sz="0" w:space="0" w:color="auto"/>
            <w:right w:val="none" w:sz="0" w:space="0" w:color="auto"/>
          </w:divBdr>
          <w:divsChild>
            <w:div w:id="2068067958">
              <w:marLeft w:val="0"/>
              <w:marRight w:val="0"/>
              <w:marTop w:val="0"/>
              <w:marBottom w:val="0"/>
              <w:divBdr>
                <w:top w:val="none" w:sz="0" w:space="0" w:color="auto"/>
                <w:left w:val="none" w:sz="0" w:space="0" w:color="auto"/>
                <w:bottom w:val="none" w:sz="0" w:space="0" w:color="auto"/>
                <w:right w:val="none" w:sz="0" w:space="0" w:color="auto"/>
              </w:divBdr>
              <w:divsChild>
                <w:div w:id="703290931">
                  <w:marLeft w:val="0"/>
                  <w:marRight w:val="0"/>
                  <w:marTop w:val="0"/>
                  <w:marBottom w:val="0"/>
                  <w:divBdr>
                    <w:top w:val="none" w:sz="0" w:space="0" w:color="auto"/>
                    <w:left w:val="none" w:sz="0" w:space="0" w:color="auto"/>
                    <w:bottom w:val="none" w:sz="0" w:space="0" w:color="auto"/>
                    <w:right w:val="none" w:sz="0" w:space="0" w:color="auto"/>
                  </w:divBdr>
                  <w:divsChild>
                    <w:div w:id="1674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182">
      <w:bodyDiv w:val="1"/>
      <w:marLeft w:val="0"/>
      <w:marRight w:val="0"/>
      <w:marTop w:val="0"/>
      <w:marBottom w:val="0"/>
      <w:divBdr>
        <w:top w:val="none" w:sz="0" w:space="0" w:color="auto"/>
        <w:left w:val="none" w:sz="0" w:space="0" w:color="auto"/>
        <w:bottom w:val="none" w:sz="0" w:space="0" w:color="auto"/>
        <w:right w:val="none" w:sz="0" w:space="0" w:color="auto"/>
      </w:divBdr>
      <w:divsChild>
        <w:div w:id="1418748669">
          <w:marLeft w:val="0"/>
          <w:marRight w:val="0"/>
          <w:marTop w:val="0"/>
          <w:marBottom w:val="0"/>
          <w:divBdr>
            <w:top w:val="none" w:sz="0" w:space="0" w:color="auto"/>
            <w:left w:val="none" w:sz="0" w:space="0" w:color="auto"/>
            <w:bottom w:val="none" w:sz="0" w:space="0" w:color="auto"/>
            <w:right w:val="none" w:sz="0" w:space="0" w:color="auto"/>
          </w:divBdr>
          <w:divsChild>
            <w:div w:id="724987607">
              <w:marLeft w:val="0"/>
              <w:marRight w:val="0"/>
              <w:marTop w:val="0"/>
              <w:marBottom w:val="0"/>
              <w:divBdr>
                <w:top w:val="none" w:sz="0" w:space="0" w:color="auto"/>
                <w:left w:val="none" w:sz="0" w:space="0" w:color="auto"/>
                <w:bottom w:val="none" w:sz="0" w:space="0" w:color="auto"/>
                <w:right w:val="none" w:sz="0" w:space="0" w:color="auto"/>
              </w:divBdr>
              <w:divsChild>
                <w:div w:id="1802578207">
                  <w:marLeft w:val="0"/>
                  <w:marRight w:val="0"/>
                  <w:marTop w:val="0"/>
                  <w:marBottom w:val="0"/>
                  <w:divBdr>
                    <w:top w:val="none" w:sz="0" w:space="0" w:color="auto"/>
                    <w:left w:val="none" w:sz="0" w:space="0" w:color="auto"/>
                    <w:bottom w:val="none" w:sz="0" w:space="0" w:color="auto"/>
                    <w:right w:val="none" w:sz="0" w:space="0" w:color="auto"/>
                  </w:divBdr>
                  <w:divsChild>
                    <w:div w:id="14378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254">
      <w:bodyDiv w:val="1"/>
      <w:marLeft w:val="0"/>
      <w:marRight w:val="0"/>
      <w:marTop w:val="0"/>
      <w:marBottom w:val="0"/>
      <w:divBdr>
        <w:top w:val="none" w:sz="0" w:space="0" w:color="auto"/>
        <w:left w:val="none" w:sz="0" w:space="0" w:color="auto"/>
        <w:bottom w:val="none" w:sz="0" w:space="0" w:color="auto"/>
        <w:right w:val="none" w:sz="0" w:space="0" w:color="auto"/>
      </w:divBdr>
    </w:div>
    <w:div w:id="889340366">
      <w:bodyDiv w:val="1"/>
      <w:marLeft w:val="0"/>
      <w:marRight w:val="0"/>
      <w:marTop w:val="0"/>
      <w:marBottom w:val="0"/>
      <w:divBdr>
        <w:top w:val="none" w:sz="0" w:space="0" w:color="auto"/>
        <w:left w:val="none" w:sz="0" w:space="0" w:color="auto"/>
        <w:bottom w:val="none" w:sz="0" w:space="0" w:color="auto"/>
        <w:right w:val="none" w:sz="0" w:space="0" w:color="auto"/>
      </w:divBdr>
      <w:divsChild>
        <w:div w:id="1882328333">
          <w:marLeft w:val="0"/>
          <w:marRight w:val="0"/>
          <w:marTop w:val="0"/>
          <w:marBottom w:val="0"/>
          <w:divBdr>
            <w:top w:val="none" w:sz="0" w:space="0" w:color="auto"/>
            <w:left w:val="none" w:sz="0" w:space="0" w:color="auto"/>
            <w:bottom w:val="none" w:sz="0" w:space="0" w:color="auto"/>
            <w:right w:val="none" w:sz="0" w:space="0" w:color="auto"/>
          </w:divBdr>
          <w:divsChild>
            <w:div w:id="1840728926">
              <w:marLeft w:val="0"/>
              <w:marRight w:val="0"/>
              <w:marTop w:val="0"/>
              <w:marBottom w:val="0"/>
              <w:divBdr>
                <w:top w:val="none" w:sz="0" w:space="0" w:color="auto"/>
                <w:left w:val="none" w:sz="0" w:space="0" w:color="auto"/>
                <w:bottom w:val="none" w:sz="0" w:space="0" w:color="auto"/>
                <w:right w:val="none" w:sz="0" w:space="0" w:color="auto"/>
              </w:divBdr>
              <w:divsChild>
                <w:div w:id="388497531">
                  <w:marLeft w:val="0"/>
                  <w:marRight w:val="0"/>
                  <w:marTop w:val="0"/>
                  <w:marBottom w:val="0"/>
                  <w:divBdr>
                    <w:top w:val="none" w:sz="0" w:space="0" w:color="auto"/>
                    <w:left w:val="none" w:sz="0" w:space="0" w:color="auto"/>
                    <w:bottom w:val="none" w:sz="0" w:space="0" w:color="auto"/>
                    <w:right w:val="none" w:sz="0" w:space="0" w:color="auto"/>
                  </w:divBdr>
                  <w:divsChild>
                    <w:div w:id="20960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39881">
      <w:bodyDiv w:val="1"/>
      <w:marLeft w:val="0"/>
      <w:marRight w:val="0"/>
      <w:marTop w:val="0"/>
      <w:marBottom w:val="0"/>
      <w:divBdr>
        <w:top w:val="none" w:sz="0" w:space="0" w:color="auto"/>
        <w:left w:val="none" w:sz="0" w:space="0" w:color="auto"/>
        <w:bottom w:val="none" w:sz="0" w:space="0" w:color="auto"/>
        <w:right w:val="none" w:sz="0" w:space="0" w:color="auto"/>
      </w:divBdr>
      <w:divsChild>
        <w:div w:id="124200410">
          <w:marLeft w:val="0"/>
          <w:marRight w:val="0"/>
          <w:marTop w:val="0"/>
          <w:marBottom w:val="0"/>
          <w:divBdr>
            <w:top w:val="none" w:sz="0" w:space="0" w:color="auto"/>
            <w:left w:val="none" w:sz="0" w:space="0" w:color="auto"/>
            <w:bottom w:val="none" w:sz="0" w:space="0" w:color="auto"/>
            <w:right w:val="none" w:sz="0" w:space="0" w:color="auto"/>
          </w:divBdr>
          <w:divsChild>
            <w:div w:id="261114338">
              <w:marLeft w:val="0"/>
              <w:marRight w:val="0"/>
              <w:marTop w:val="0"/>
              <w:marBottom w:val="0"/>
              <w:divBdr>
                <w:top w:val="none" w:sz="0" w:space="0" w:color="auto"/>
                <w:left w:val="none" w:sz="0" w:space="0" w:color="auto"/>
                <w:bottom w:val="none" w:sz="0" w:space="0" w:color="auto"/>
                <w:right w:val="none" w:sz="0" w:space="0" w:color="auto"/>
              </w:divBdr>
              <w:divsChild>
                <w:div w:id="2127579879">
                  <w:marLeft w:val="0"/>
                  <w:marRight w:val="0"/>
                  <w:marTop w:val="0"/>
                  <w:marBottom w:val="0"/>
                  <w:divBdr>
                    <w:top w:val="none" w:sz="0" w:space="0" w:color="auto"/>
                    <w:left w:val="none" w:sz="0" w:space="0" w:color="auto"/>
                    <w:bottom w:val="none" w:sz="0" w:space="0" w:color="auto"/>
                    <w:right w:val="none" w:sz="0" w:space="0" w:color="auto"/>
                  </w:divBdr>
                  <w:divsChild>
                    <w:div w:id="17377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19531">
      <w:bodyDiv w:val="1"/>
      <w:marLeft w:val="0"/>
      <w:marRight w:val="0"/>
      <w:marTop w:val="0"/>
      <w:marBottom w:val="0"/>
      <w:divBdr>
        <w:top w:val="none" w:sz="0" w:space="0" w:color="auto"/>
        <w:left w:val="none" w:sz="0" w:space="0" w:color="auto"/>
        <w:bottom w:val="none" w:sz="0" w:space="0" w:color="auto"/>
        <w:right w:val="none" w:sz="0" w:space="0" w:color="auto"/>
      </w:divBdr>
      <w:divsChild>
        <w:div w:id="2001615731">
          <w:marLeft w:val="0"/>
          <w:marRight w:val="0"/>
          <w:marTop w:val="0"/>
          <w:marBottom w:val="0"/>
          <w:divBdr>
            <w:top w:val="none" w:sz="0" w:space="0" w:color="auto"/>
            <w:left w:val="none" w:sz="0" w:space="0" w:color="auto"/>
            <w:bottom w:val="none" w:sz="0" w:space="0" w:color="auto"/>
            <w:right w:val="none" w:sz="0" w:space="0" w:color="auto"/>
          </w:divBdr>
          <w:divsChild>
            <w:div w:id="993335604">
              <w:marLeft w:val="0"/>
              <w:marRight w:val="0"/>
              <w:marTop w:val="0"/>
              <w:marBottom w:val="0"/>
              <w:divBdr>
                <w:top w:val="none" w:sz="0" w:space="0" w:color="auto"/>
                <w:left w:val="none" w:sz="0" w:space="0" w:color="auto"/>
                <w:bottom w:val="none" w:sz="0" w:space="0" w:color="auto"/>
                <w:right w:val="none" w:sz="0" w:space="0" w:color="auto"/>
              </w:divBdr>
              <w:divsChild>
                <w:div w:id="1608736072">
                  <w:marLeft w:val="0"/>
                  <w:marRight w:val="0"/>
                  <w:marTop w:val="0"/>
                  <w:marBottom w:val="0"/>
                  <w:divBdr>
                    <w:top w:val="none" w:sz="0" w:space="0" w:color="auto"/>
                    <w:left w:val="none" w:sz="0" w:space="0" w:color="auto"/>
                    <w:bottom w:val="none" w:sz="0" w:space="0" w:color="auto"/>
                    <w:right w:val="none" w:sz="0" w:space="0" w:color="auto"/>
                  </w:divBdr>
                  <w:divsChild>
                    <w:div w:id="990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9620">
      <w:bodyDiv w:val="1"/>
      <w:marLeft w:val="0"/>
      <w:marRight w:val="0"/>
      <w:marTop w:val="0"/>
      <w:marBottom w:val="0"/>
      <w:divBdr>
        <w:top w:val="none" w:sz="0" w:space="0" w:color="auto"/>
        <w:left w:val="none" w:sz="0" w:space="0" w:color="auto"/>
        <w:bottom w:val="none" w:sz="0" w:space="0" w:color="auto"/>
        <w:right w:val="none" w:sz="0" w:space="0" w:color="auto"/>
      </w:divBdr>
      <w:divsChild>
        <w:div w:id="2130202244">
          <w:marLeft w:val="0"/>
          <w:marRight w:val="0"/>
          <w:marTop w:val="0"/>
          <w:marBottom w:val="0"/>
          <w:divBdr>
            <w:top w:val="none" w:sz="0" w:space="0" w:color="auto"/>
            <w:left w:val="none" w:sz="0" w:space="0" w:color="auto"/>
            <w:bottom w:val="none" w:sz="0" w:space="0" w:color="auto"/>
            <w:right w:val="none" w:sz="0" w:space="0" w:color="auto"/>
          </w:divBdr>
        </w:div>
      </w:divsChild>
    </w:div>
    <w:div w:id="983388260">
      <w:bodyDiv w:val="1"/>
      <w:marLeft w:val="0"/>
      <w:marRight w:val="0"/>
      <w:marTop w:val="0"/>
      <w:marBottom w:val="0"/>
      <w:divBdr>
        <w:top w:val="none" w:sz="0" w:space="0" w:color="auto"/>
        <w:left w:val="none" w:sz="0" w:space="0" w:color="auto"/>
        <w:bottom w:val="none" w:sz="0" w:space="0" w:color="auto"/>
        <w:right w:val="none" w:sz="0" w:space="0" w:color="auto"/>
      </w:divBdr>
      <w:divsChild>
        <w:div w:id="1447430877">
          <w:marLeft w:val="0"/>
          <w:marRight w:val="0"/>
          <w:marTop w:val="0"/>
          <w:marBottom w:val="0"/>
          <w:divBdr>
            <w:top w:val="none" w:sz="0" w:space="0" w:color="auto"/>
            <w:left w:val="none" w:sz="0" w:space="0" w:color="auto"/>
            <w:bottom w:val="none" w:sz="0" w:space="0" w:color="auto"/>
            <w:right w:val="none" w:sz="0" w:space="0" w:color="auto"/>
          </w:divBdr>
        </w:div>
      </w:divsChild>
    </w:div>
    <w:div w:id="1065295961">
      <w:bodyDiv w:val="1"/>
      <w:marLeft w:val="0"/>
      <w:marRight w:val="0"/>
      <w:marTop w:val="0"/>
      <w:marBottom w:val="0"/>
      <w:divBdr>
        <w:top w:val="none" w:sz="0" w:space="0" w:color="auto"/>
        <w:left w:val="none" w:sz="0" w:space="0" w:color="auto"/>
        <w:bottom w:val="none" w:sz="0" w:space="0" w:color="auto"/>
        <w:right w:val="none" w:sz="0" w:space="0" w:color="auto"/>
      </w:divBdr>
      <w:divsChild>
        <w:div w:id="423569759">
          <w:marLeft w:val="0"/>
          <w:marRight w:val="0"/>
          <w:marTop w:val="0"/>
          <w:marBottom w:val="0"/>
          <w:divBdr>
            <w:top w:val="none" w:sz="0" w:space="0" w:color="auto"/>
            <w:left w:val="none" w:sz="0" w:space="0" w:color="auto"/>
            <w:bottom w:val="none" w:sz="0" w:space="0" w:color="auto"/>
            <w:right w:val="none" w:sz="0" w:space="0" w:color="auto"/>
          </w:divBdr>
          <w:divsChild>
            <w:div w:id="1953440644">
              <w:marLeft w:val="0"/>
              <w:marRight w:val="0"/>
              <w:marTop w:val="0"/>
              <w:marBottom w:val="0"/>
              <w:divBdr>
                <w:top w:val="none" w:sz="0" w:space="0" w:color="auto"/>
                <w:left w:val="none" w:sz="0" w:space="0" w:color="auto"/>
                <w:bottom w:val="none" w:sz="0" w:space="0" w:color="auto"/>
                <w:right w:val="none" w:sz="0" w:space="0" w:color="auto"/>
              </w:divBdr>
              <w:divsChild>
                <w:div w:id="968780070">
                  <w:marLeft w:val="0"/>
                  <w:marRight w:val="0"/>
                  <w:marTop w:val="0"/>
                  <w:marBottom w:val="0"/>
                  <w:divBdr>
                    <w:top w:val="none" w:sz="0" w:space="0" w:color="auto"/>
                    <w:left w:val="none" w:sz="0" w:space="0" w:color="auto"/>
                    <w:bottom w:val="none" w:sz="0" w:space="0" w:color="auto"/>
                    <w:right w:val="none" w:sz="0" w:space="0" w:color="auto"/>
                  </w:divBdr>
                  <w:divsChild>
                    <w:div w:id="628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65259">
      <w:bodyDiv w:val="1"/>
      <w:marLeft w:val="0"/>
      <w:marRight w:val="0"/>
      <w:marTop w:val="0"/>
      <w:marBottom w:val="0"/>
      <w:divBdr>
        <w:top w:val="none" w:sz="0" w:space="0" w:color="auto"/>
        <w:left w:val="none" w:sz="0" w:space="0" w:color="auto"/>
        <w:bottom w:val="none" w:sz="0" w:space="0" w:color="auto"/>
        <w:right w:val="none" w:sz="0" w:space="0" w:color="auto"/>
      </w:divBdr>
      <w:divsChild>
        <w:div w:id="447315925">
          <w:marLeft w:val="0"/>
          <w:marRight w:val="0"/>
          <w:marTop w:val="0"/>
          <w:marBottom w:val="0"/>
          <w:divBdr>
            <w:top w:val="none" w:sz="0" w:space="0" w:color="auto"/>
            <w:left w:val="none" w:sz="0" w:space="0" w:color="auto"/>
            <w:bottom w:val="none" w:sz="0" w:space="0" w:color="auto"/>
            <w:right w:val="none" w:sz="0" w:space="0" w:color="auto"/>
          </w:divBdr>
          <w:divsChild>
            <w:div w:id="864563321">
              <w:marLeft w:val="0"/>
              <w:marRight w:val="0"/>
              <w:marTop w:val="0"/>
              <w:marBottom w:val="0"/>
              <w:divBdr>
                <w:top w:val="none" w:sz="0" w:space="0" w:color="auto"/>
                <w:left w:val="none" w:sz="0" w:space="0" w:color="auto"/>
                <w:bottom w:val="none" w:sz="0" w:space="0" w:color="auto"/>
                <w:right w:val="none" w:sz="0" w:space="0" w:color="auto"/>
              </w:divBdr>
              <w:divsChild>
                <w:div w:id="61611672">
                  <w:marLeft w:val="0"/>
                  <w:marRight w:val="0"/>
                  <w:marTop w:val="0"/>
                  <w:marBottom w:val="0"/>
                  <w:divBdr>
                    <w:top w:val="none" w:sz="0" w:space="0" w:color="auto"/>
                    <w:left w:val="none" w:sz="0" w:space="0" w:color="auto"/>
                    <w:bottom w:val="none" w:sz="0" w:space="0" w:color="auto"/>
                    <w:right w:val="none" w:sz="0" w:space="0" w:color="auto"/>
                  </w:divBdr>
                  <w:divsChild>
                    <w:div w:id="1489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6981">
      <w:bodyDiv w:val="1"/>
      <w:marLeft w:val="0"/>
      <w:marRight w:val="0"/>
      <w:marTop w:val="0"/>
      <w:marBottom w:val="0"/>
      <w:divBdr>
        <w:top w:val="none" w:sz="0" w:space="0" w:color="auto"/>
        <w:left w:val="none" w:sz="0" w:space="0" w:color="auto"/>
        <w:bottom w:val="none" w:sz="0" w:space="0" w:color="auto"/>
        <w:right w:val="none" w:sz="0" w:space="0" w:color="auto"/>
      </w:divBdr>
    </w:div>
    <w:div w:id="1180777932">
      <w:bodyDiv w:val="1"/>
      <w:marLeft w:val="0"/>
      <w:marRight w:val="0"/>
      <w:marTop w:val="0"/>
      <w:marBottom w:val="0"/>
      <w:divBdr>
        <w:top w:val="none" w:sz="0" w:space="0" w:color="auto"/>
        <w:left w:val="none" w:sz="0" w:space="0" w:color="auto"/>
        <w:bottom w:val="none" w:sz="0" w:space="0" w:color="auto"/>
        <w:right w:val="none" w:sz="0" w:space="0" w:color="auto"/>
      </w:divBdr>
      <w:divsChild>
        <w:div w:id="245771109">
          <w:marLeft w:val="0"/>
          <w:marRight w:val="0"/>
          <w:marTop w:val="0"/>
          <w:marBottom w:val="0"/>
          <w:divBdr>
            <w:top w:val="none" w:sz="0" w:space="0" w:color="auto"/>
            <w:left w:val="none" w:sz="0" w:space="0" w:color="auto"/>
            <w:bottom w:val="none" w:sz="0" w:space="0" w:color="auto"/>
            <w:right w:val="none" w:sz="0" w:space="0" w:color="auto"/>
          </w:divBdr>
          <w:divsChild>
            <w:div w:id="1159228327">
              <w:marLeft w:val="0"/>
              <w:marRight w:val="0"/>
              <w:marTop w:val="0"/>
              <w:marBottom w:val="0"/>
              <w:divBdr>
                <w:top w:val="none" w:sz="0" w:space="0" w:color="auto"/>
                <w:left w:val="none" w:sz="0" w:space="0" w:color="auto"/>
                <w:bottom w:val="none" w:sz="0" w:space="0" w:color="auto"/>
                <w:right w:val="none" w:sz="0" w:space="0" w:color="auto"/>
              </w:divBdr>
              <w:divsChild>
                <w:div w:id="1149128708">
                  <w:marLeft w:val="0"/>
                  <w:marRight w:val="0"/>
                  <w:marTop w:val="0"/>
                  <w:marBottom w:val="0"/>
                  <w:divBdr>
                    <w:top w:val="none" w:sz="0" w:space="0" w:color="auto"/>
                    <w:left w:val="none" w:sz="0" w:space="0" w:color="auto"/>
                    <w:bottom w:val="none" w:sz="0" w:space="0" w:color="auto"/>
                    <w:right w:val="none" w:sz="0" w:space="0" w:color="auto"/>
                  </w:divBdr>
                  <w:divsChild>
                    <w:div w:id="7548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3456">
      <w:bodyDiv w:val="1"/>
      <w:marLeft w:val="0"/>
      <w:marRight w:val="0"/>
      <w:marTop w:val="0"/>
      <w:marBottom w:val="0"/>
      <w:divBdr>
        <w:top w:val="none" w:sz="0" w:space="0" w:color="auto"/>
        <w:left w:val="none" w:sz="0" w:space="0" w:color="auto"/>
        <w:bottom w:val="none" w:sz="0" w:space="0" w:color="auto"/>
        <w:right w:val="none" w:sz="0" w:space="0" w:color="auto"/>
      </w:divBdr>
    </w:div>
    <w:div w:id="1213493771">
      <w:bodyDiv w:val="1"/>
      <w:marLeft w:val="0"/>
      <w:marRight w:val="0"/>
      <w:marTop w:val="0"/>
      <w:marBottom w:val="0"/>
      <w:divBdr>
        <w:top w:val="none" w:sz="0" w:space="0" w:color="auto"/>
        <w:left w:val="none" w:sz="0" w:space="0" w:color="auto"/>
        <w:bottom w:val="none" w:sz="0" w:space="0" w:color="auto"/>
        <w:right w:val="none" w:sz="0" w:space="0" w:color="auto"/>
      </w:divBdr>
    </w:div>
    <w:div w:id="1223521474">
      <w:bodyDiv w:val="1"/>
      <w:marLeft w:val="0"/>
      <w:marRight w:val="0"/>
      <w:marTop w:val="0"/>
      <w:marBottom w:val="0"/>
      <w:divBdr>
        <w:top w:val="none" w:sz="0" w:space="0" w:color="auto"/>
        <w:left w:val="none" w:sz="0" w:space="0" w:color="auto"/>
        <w:bottom w:val="none" w:sz="0" w:space="0" w:color="auto"/>
        <w:right w:val="none" w:sz="0" w:space="0" w:color="auto"/>
      </w:divBdr>
    </w:div>
    <w:div w:id="1356274557">
      <w:bodyDiv w:val="1"/>
      <w:marLeft w:val="0"/>
      <w:marRight w:val="0"/>
      <w:marTop w:val="0"/>
      <w:marBottom w:val="0"/>
      <w:divBdr>
        <w:top w:val="none" w:sz="0" w:space="0" w:color="auto"/>
        <w:left w:val="none" w:sz="0" w:space="0" w:color="auto"/>
        <w:bottom w:val="none" w:sz="0" w:space="0" w:color="auto"/>
        <w:right w:val="none" w:sz="0" w:space="0" w:color="auto"/>
      </w:divBdr>
    </w:div>
    <w:div w:id="1380547911">
      <w:bodyDiv w:val="1"/>
      <w:marLeft w:val="0"/>
      <w:marRight w:val="0"/>
      <w:marTop w:val="0"/>
      <w:marBottom w:val="0"/>
      <w:divBdr>
        <w:top w:val="none" w:sz="0" w:space="0" w:color="auto"/>
        <w:left w:val="none" w:sz="0" w:space="0" w:color="auto"/>
        <w:bottom w:val="none" w:sz="0" w:space="0" w:color="auto"/>
        <w:right w:val="none" w:sz="0" w:space="0" w:color="auto"/>
      </w:divBdr>
      <w:divsChild>
        <w:div w:id="945382613">
          <w:marLeft w:val="0"/>
          <w:marRight w:val="0"/>
          <w:marTop w:val="0"/>
          <w:marBottom w:val="0"/>
          <w:divBdr>
            <w:top w:val="none" w:sz="0" w:space="0" w:color="auto"/>
            <w:left w:val="none" w:sz="0" w:space="0" w:color="auto"/>
            <w:bottom w:val="none" w:sz="0" w:space="0" w:color="auto"/>
            <w:right w:val="none" w:sz="0" w:space="0" w:color="auto"/>
          </w:divBdr>
          <w:divsChild>
            <w:div w:id="1233783133">
              <w:marLeft w:val="0"/>
              <w:marRight w:val="0"/>
              <w:marTop w:val="0"/>
              <w:marBottom w:val="0"/>
              <w:divBdr>
                <w:top w:val="none" w:sz="0" w:space="0" w:color="auto"/>
                <w:left w:val="none" w:sz="0" w:space="0" w:color="auto"/>
                <w:bottom w:val="none" w:sz="0" w:space="0" w:color="auto"/>
                <w:right w:val="none" w:sz="0" w:space="0" w:color="auto"/>
              </w:divBdr>
              <w:divsChild>
                <w:div w:id="2007321067">
                  <w:marLeft w:val="0"/>
                  <w:marRight w:val="0"/>
                  <w:marTop w:val="0"/>
                  <w:marBottom w:val="0"/>
                  <w:divBdr>
                    <w:top w:val="none" w:sz="0" w:space="0" w:color="auto"/>
                    <w:left w:val="none" w:sz="0" w:space="0" w:color="auto"/>
                    <w:bottom w:val="none" w:sz="0" w:space="0" w:color="auto"/>
                    <w:right w:val="none" w:sz="0" w:space="0" w:color="auto"/>
                  </w:divBdr>
                  <w:divsChild>
                    <w:div w:id="1608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7871">
      <w:bodyDiv w:val="1"/>
      <w:marLeft w:val="0"/>
      <w:marRight w:val="0"/>
      <w:marTop w:val="0"/>
      <w:marBottom w:val="0"/>
      <w:divBdr>
        <w:top w:val="none" w:sz="0" w:space="0" w:color="auto"/>
        <w:left w:val="none" w:sz="0" w:space="0" w:color="auto"/>
        <w:bottom w:val="none" w:sz="0" w:space="0" w:color="auto"/>
        <w:right w:val="none" w:sz="0" w:space="0" w:color="auto"/>
      </w:divBdr>
      <w:divsChild>
        <w:div w:id="218633907">
          <w:marLeft w:val="0"/>
          <w:marRight w:val="0"/>
          <w:marTop w:val="0"/>
          <w:marBottom w:val="0"/>
          <w:divBdr>
            <w:top w:val="none" w:sz="0" w:space="0" w:color="auto"/>
            <w:left w:val="none" w:sz="0" w:space="0" w:color="auto"/>
            <w:bottom w:val="none" w:sz="0" w:space="0" w:color="auto"/>
            <w:right w:val="none" w:sz="0" w:space="0" w:color="auto"/>
          </w:divBdr>
          <w:divsChild>
            <w:div w:id="436486479">
              <w:marLeft w:val="0"/>
              <w:marRight w:val="0"/>
              <w:marTop w:val="0"/>
              <w:marBottom w:val="0"/>
              <w:divBdr>
                <w:top w:val="none" w:sz="0" w:space="0" w:color="auto"/>
                <w:left w:val="none" w:sz="0" w:space="0" w:color="auto"/>
                <w:bottom w:val="none" w:sz="0" w:space="0" w:color="auto"/>
                <w:right w:val="none" w:sz="0" w:space="0" w:color="auto"/>
              </w:divBdr>
              <w:divsChild>
                <w:div w:id="1483699345">
                  <w:marLeft w:val="0"/>
                  <w:marRight w:val="0"/>
                  <w:marTop w:val="0"/>
                  <w:marBottom w:val="0"/>
                  <w:divBdr>
                    <w:top w:val="none" w:sz="0" w:space="0" w:color="auto"/>
                    <w:left w:val="none" w:sz="0" w:space="0" w:color="auto"/>
                    <w:bottom w:val="none" w:sz="0" w:space="0" w:color="auto"/>
                    <w:right w:val="none" w:sz="0" w:space="0" w:color="auto"/>
                  </w:divBdr>
                  <w:divsChild>
                    <w:div w:id="8793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0018">
      <w:bodyDiv w:val="1"/>
      <w:marLeft w:val="0"/>
      <w:marRight w:val="0"/>
      <w:marTop w:val="0"/>
      <w:marBottom w:val="0"/>
      <w:divBdr>
        <w:top w:val="none" w:sz="0" w:space="0" w:color="auto"/>
        <w:left w:val="none" w:sz="0" w:space="0" w:color="auto"/>
        <w:bottom w:val="none" w:sz="0" w:space="0" w:color="auto"/>
        <w:right w:val="none" w:sz="0" w:space="0" w:color="auto"/>
      </w:divBdr>
      <w:divsChild>
        <w:div w:id="571156325">
          <w:marLeft w:val="0"/>
          <w:marRight w:val="0"/>
          <w:marTop w:val="0"/>
          <w:marBottom w:val="0"/>
          <w:divBdr>
            <w:top w:val="none" w:sz="0" w:space="0" w:color="auto"/>
            <w:left w:val="none" w:sz="0" w:space="0" w:color="auto"/>
            <w:bottom w:val="none" w:sz="0" w:space="0" w:color="auto"/>
            <w:right w:val="none" w:sz="0" w:space="0" w:color="auto"/>
          </w:divBdr>
        </w:div>
      </w:divsChild>
    </w:div>
    <w:div w:id="1652324336">
      <w:bodyDiv w:val="1"/>
      <w:marLeft w:val="0"/>
      <w:marRight w:val="0"/>
      <w:marTop w:val="0"/>
      <w:marBottom w:val="0"/>
      <w:divBdr>
        <w:top w:val="none" w:sz="0" w:space="0" w:color="auto"/>
        <w:left w:val="none" w:sz="0" w:space="0" w:color="auto"/>
        <w:bottom w:val="none" w:sz="0" w:space="0" w:color="auto"/>
        <w:right w:val="none" w:sz="0" w:space="0" w:color="auto"/>
      </w:divBdr>
      <w:divsChild>
        <w:div w:id="47382727">
          <w:marLeft w:val="0"/>
          <w:marRight w:val="0"/>
          <w:marTop w:val="0"/>
          <w:marBottom w:val="0"/>
          <w:divBdr>
            <w:top w:val="none" w:sz="0" w:space="0" w:color="auto"/>
            <w:left w:val="none" w:sz="0" w:space="0" w:color="auto"/>
            <w:bottom w:val="none" w:sz="0" w:space="0" w:color="auto"/>
            <w:right w:val="none" w:sz="0" w:space="0" w:color="auto"/>
          </w:divBdr>
          <w:divsChild>
            <w:div w:id="576550800">
              <w:marLeft w:val="0"/>
              <w:marRight w:val="0"/>
              <w:marTop w:val="0"/>
              <w:marBottom w:val="0"/>
              <w:divBdr>
                <w:top w:val="none" w:sz="0" w:space="0" w:color="auto"/>
                <w:left w:val="none" w:sz="0" w:space="0" w:color="auto"/>
                <w:bottom w:val="none" w:sz="0" w:space="0" w:color="auto"/>
                <w:right w:val="none" w:sz="0" w:space="0" w:color="auto"/>
              </w:divBdr>
              <w:divsChild>
                <w:div w:id="89011445">
                  <w:marLeft w:val="0"/>
                  <w:marRight w:val="0"/>
                  <w:marTop w:val="0"/>
                  <w:marBottom w:val="0"/>
                  <w:divBdr>
                    <w:top w:val="none" w:sz="0" w:space="0" w:color="auto"/>
                    <w:left w:val="none" w:sz="0" w:space="0" w:color="auto"/>
                    <w:bottom w:val="none" w:sz="0" w:space="0" w:color="auto"/>
                    <w:right w:val="none" w:sz="0" w:space="0" w:color="auto"/>
                  </w:divBdr>
                  <w:divsChild>
                    <w:div w:id="11904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9131">
      <w:bodyDiv w:val="1"/>
      <w:marLeft w:val="0"/>
      <w:marRight w:val="0"/>
      <w:marTop w:val="0"/>
      <w:marBottom w:val="0"/>
      <w:divBdr>
        <w:top w:val="none" w:sz="0" w:space="0" w:color="auto"/>
        <w:left w:val="none" w:sz="0" w:space="0" w:color="auto"/>
        <w:bottom w:val="none" w:sz="0" w:space="0" w:color="auto"/>
        <w:right w:val="none" w:sz="0" w:space="0" w:color="auto"/>
      </w:divBdr>
    </w:div>
    <w:div w:id="1843006387">
      <w:bodyDiv w:val="1"/>
      <w:marLeft w:val="0"/>
      <w:marRight w:val="0"/>
      <w:marTop w:val="0"/>
      <w:marBottom w:val="0"/>
      <w:divBdr>
        <w:top w:val="none" w:sz="0" w:space="0" w:color="auto"/>
        <w:left w:val="none" w:sz="0" w:space="0" w:color="auto"/>
        <w:bottom w:val="none" w:sz="0" w:space="0" w:color="auto"/>
        <w:right w:val="none" w:sz="0" w:space="0" w:color="auto"/>
      </w:divBdr>
      <w:divsChild>
        <w:div w:id="819075814">
          <w:marLeft w:val="0"/>
          <w:marRight w:val="0"/>
          <w:marTop w:val="0"/>
          <w:marBottom w:val="0"/>
          <w:divBdr>
            <w:top w:val="none" w:sz="0" w:space="0" w:color="auto"/>
            <w:left w:val="none" w:sz="0" w:space="0" w:color="auto"/>
            <w:bottom w:val="none" w:sz="0" w:space="0" w:color="auto"/>
            <w:right w:val="none" w:sz="0" w:space="0" w:color="auto"/>
          </w:divBdr>
        </w:div>
      </w:divsChild>
    </w:div>
    <w:div w:id="1852598362">
      <w:bodyDiv w:val="1"/>
      <w:marLeft w:val="0"/>
      <w:marRight w:val="0"/>
      <w:marTop w:val="0"/>
      <w:marBottom w:val="0"/>
      <w:divBdr>
        <w:top w:val="none" w:sz="0" w:space="0" w:color="auto"/>
        <w:left w:val="none" w:sz="0" w:space="0" w:color="auto"/>
        <w:bottom w:val="none" w:sz="0" w:space="0" w:color="auto"/>
        <w:right w:val="none" w:sz="0" w:space="0" w:color="auto"/>
      </w:divBdr>
    </w:div>
    <w:div w:id="1946493909">
      <w:bodyDiv w:val="1"/>
      <w:marLeft w:val="0"/>
      <w:marRight w:val="0"/>
      <w:marTop w:val="0"/>
      <w:marBottom w:val="0"/>
      <w:divBdr>
        <w:top w:val="none" w:sz="0" w:space="0" w:color="auto"/>
        <w:left w:val="none" w:sz="0" w:space="0" w:color="auto"/>
        <w:bottom w:val="none" w:sz="0" w:space="0" w:color="auto"/>
        <w:right w:val="none" w:sz="0" w:space="0" w:color="auto"/>
      </w:divBdr>
      <w:divsChild>
        <w:div w:id="1172798896">
          <w:marLeft w:val="0"/>
          <w:marRight w:val="0"/>
          <w:marTop w:val="0"/>
          <w:marBottom w:val="0"/>
          <w:divBdr>
            <w:top w:val="none" w:sz="0" w:space="0" w:color="auto"/>
            <w:left w:val="none" w:sz="0" w:space="0" w:color="auto"/>
            <w:bottom w:val="none" w:sz="0" w:space="0" w:color="auto"/>
            <w:right w:val="none" w:sz="0" w:space="0" w:color="auto"/>
          </w:divBdr>
        </w:div>
      </w:divsChild>
    </w:div>
    <w:div w:id="1955138558">
      <w:bodyDiv w:val="1"/>
      <w:marLeft w:val="0"/>
      <w:marRight w:val="0"/>
      <w:marTop w:val="0"/>
      <w:marBottom w:val="0"/>
      <w:divBdr>
        <w:top w:val="none" w:sz="0" w:space="0" w:color="auto"/>
        <w:left w:val="none" w:sz="0" w:space="0" w:color="auto"/>
        <w:bottom w:val="none" w:sz="0" w:space="0" w:color="auto"/>
        <w:right w:val="none" w:sz="0" w:space="0" w:color="auto"/>
      </w:divBdr>
    </w:div>
    <w:div w:id="1970545131">
      <w:bodyDiv w:val="1"/>
      <w:marLeft w:val="0"/>
      <w:marRight w:val="0"/>
      <w:marTop w:val="0"/>
      <w:marBottom w:val="0"/>
      <w:divBdr>
        <w:top w:val="none" w:sz="0" w:space="0" w:color="auto"/>
        <w:left w:val="none" w:sz="0" w:space="0" w:color="auto"/>
        <w:bottom w:val="none" w:sz="0" w:space="0" w:color="auto"/>
        <w:right w:val="none" w:sz="0" w:space="0" w:color="auto"/>
      </w:divBdr>
      <w:divsChild>
        <w:div w:id="661351852">
          <w:marLeft w:val="0"/>
          <w:marRight w:val="0"/>
          <w:marTop w:val="0"/>
          <w:marBottom w:val="0"/>
          <w:divBdr>
            <w:top w:val="none" w:sz="0" w:space="0" w:color="auto"/>
            <w:left w:val="none" w:sz="0" w:space="0" w:color="auto"/>
            <w:bottom w:val="none" w:sz="0" w:space="0" w:color="auto"/>
            <w:right w:val="none" w:sz="0" w:space="0" w:color="auto"/>
          </w:divBdr>
          <w:divsChild>
            <w:div w:id="913323383">
              <w:marLeft w:val="0"/>
              <w:marRight w:val="0"/>
              <w:marTop w:val="0"/>
              <w:marBottom w:val="0"/>
              <w:divBdr>
                <w:top w:val="none" w:sz="0" w:space="0" w:color="auto"/>
                <w:left w:val="none" w:sz="0" w:space="0" w:color="auto"/>
                <w:bottom w:val="none" w:sz="0" w:space="0" w:color="auto"/>
                <w:right w:val="none" w:sz="0" w:space="0" w:color="auto"/>
              </w:divBdr>
              <w:divsChild>
                <w:div w:id="1505238740">
                  <w:marLeft w:val="0"/>
                  <w:marRight w:val="0"/>
                  <w:marTop w:val="0"/>
                  <w:marBottom w:val="0"/>
                  <w:divBdr>
                    <w:top w:val="none" w:sz="0" w:space="0" w:color="auto"/>
                    <w:left w:val="none" w:sz="0" w:space="0" w:color="auto"/>
                    <w:bottom w:val="none" w:sz="0" w:space="0" w:color="auto"/>
                    <w:right w:val="none" w:sz="0" w:space="0" w:color="auto"/>
                  </w:divBdr>
                  <w:divsChild>
                    <w:div w:id="79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8456">
      <w:bodyDiv w:val="1"/>
      <w:marLeft w:val="0"/>
      <w:marRight w:val="0"/>
      <w:marTop w:val="0"/>
      <w:marBottom w:val="0"/>
      <w:divBdr>
        <w:top w:val="none" w:sz="0" w:space="0" w:color="auto"/>
        <w:left w:val="none" w:sz="0" w:space="0" w:color="auto"/>
        <w:bottom w:val="none" w:sz="0" w:space="0" w:color="auto"/>
        <w:right w:val="none" w:sz="0" w:space="0" w:color="auto"/>
      </w:divBdr>
    </w:div>
    <w:div w:id="2111197200">
      <w:bodyDiv w:val="1"/>
      <w:marLeft w:val="0"/>
      <w:marRight w:val="0"/>
      <w:marTop w:val="0"/>
      <w:marBottom w:val="0"/>
      <w:divBdr>
        <w:top w:val="none" w:sz="0" w:space="0" w:color="auto"/>
        <w:left w:val="none" w:sz="0" w:space="0" w:color="auto"/>
        <w:bottom w:val="none" w:sz="0" w:space="0" w:color="auto"/>
        <w:right w:val="none" w:sz="0" w:space="0" w:color="auto"/>
      </w:divBdr>
      <w:divsChild>
        <w:div w:id="120418191">
          <w:marLeft w:val="0"/>
          <w:marRight w:val="0"/>
          <w:marTop w:val="0"/>
          <w:marBottom w:val="0"/>
          <w:divBdr>
            <w:top w:val="none" w:sz="0" w:space="0" w:color="auto"/>
            <w:left w:val="none" w:sz="0" w:space="0" w:color="auto"/>
            <w:bottom w:val="none" w:sz="0" w:space="0" w:color="auto"/>
            <w:right w:val="none" w:sz="0" w:space="0" w:color="auto"/>
          </w:divBdr>
        </w:div>
        <w:div w:id="155732289">
          <w:marLeft w:val="0"/>
          <w:marRight w:val="0"/>
          <w:marTop w:val="0"/>
          <w:marBottom w:val="0"/>
          <w:divBdr>
            <w:top w:val="none" w:sz="0" w:space="0" w:color="auto"/>
            <w:left w:val="none" w:sz="0" w:space="0" w:color="auto"/>
            <w:bottom w:val="none" w:sz="0" w:space="0" w:color="auto"/>
            <w:right w:val="none" w:sz="0" w:space="0" w:color="auto"/>
          </w:divBdr>
        </w:div>
        <w:div w:id="762456624">
          <w:marLeft w:val="0"/>
          <w:marRight w:val="0"/>
          <w:marTop w:val="0"/>
          <w:marBottom w:val="0"/>
          <w:divBdr>
            <w:top w:val="none" w:sz="0" w:space="0" w:color="auto"/>
            <w:left w:val="none" w:sz="0" w:space="0" w:color="auto"/>
            <w:bottom w:val="none" w:sz="0" w:space="0" w:color="auto"/>
            <w:right w:val="none" w:sz="0" w:space="0" w:color="auto"/>
          </w:divBdr>
        </w:div>
        <w:div w:id="780804177">
          <w:marLeft w:val="0"/>
          <w:marRight w:val="0"/>
          <w:marTop w:val="0"/>
          <w:marBottom w:val="0"/>
          <w:divBdr>
            <w:top w:val="none" w:sz="0" w:space="0" w:color="auto"/>
            <w:left w:val="none" w:sz="0" w:space="0" w:color="auto"/>
            <w:bottom w:val="none" w:sz="0" w:space="0" w:color="auto"/>
            <w:right w:val="none" w:sz="0" w:space="0" w:color="auto"/>
          </w:divBdr>
        </w:div>
        <w:div w:id="840464622">
          <w:marLeft w:val="0"/>
          <w:marRight w:val="0"/>
          <w:marTop w:val="0"/>
          <w:marBottom w:val="0"/>
          <w:divBdr>
            <w:top w:val="none" w:sz="0" w:space="0" w:color="auto"/>
            <w:left w:val="none" w:sz="0" w:space="0" w:color="auto"/>
            <w:bottom w:val="none" w:sz="0" w:space="0" w:color="auto"/>
            <w:right w:val="none" w:sz="0" w:space="0" w:color="auto"/>
          </w:divBdr>
        </w:div>
        <w:div w:id="875506503">
          <w:marLeft w:val="0"/>
          <w:marRight w:val="0"/>
          <w:marTop w:val="0"/>
          <w:marBottom w:val="0"/>
          <w:divBdr>
            <w:top w:val="none" w:sz="0" w:space="0" w:color="auto"/>
            <w:left w:val="none" w:sz="0" w:space="0" w:color="auto"/>
            <w:bottom w:val="none" w:sz="0" w:space="0" w:color="auto"/>
            <w:right w:val="none" w:sz="0" w:space="0" w:color="auto"/>
          </w:divBdr>
        </w:div>
        <w:div w:id="977950879">
          <w:marLeft w:val="0"/>
          <w:marRight w:val="0"/>
          <w:marTop w:val="0"/>
          <w:marBottom w:val="0"/>
          <w:divBdr>
            <w:top w:val="none" w:sz="0" w:space="0" w:color="auto"/>
            <w:left w:val="none" w:sz="0" w:space="0" w:color="auto"/>
            <w:bottom w:val="none" w:sz="0" w:space="0" w:color="auto"/>
            <w:right w:val="none" w:sz="0" w:space="0" w:color="auto"/>
          </w:divBdr>
        </w:div>
        <w:div w:id="1034501267">
          <w:marLeft w:val="0"/>
          <w:marRight w:val="0"/>
          <w:marTop w:val="0"/>
          <w:marBottom w:val="0"/>
          <w:divBdr>
            <w:top w:val="none" w:sz="0" w:space="0" w:color="auto"/>
            <w:left w:val="none" w:sz="0" w:space="0" w:color="auto"/>
            <w:bottom w:val="none" w:sz="0" w:space="0" w:color="auto"/>
            <w:right w:val="none" w:sz="0" w:space="0" w:color="auto"/>
          </w:divBdr>
        </w:div>
        <w:div w:id="1166625089">
          <w:marLeft w:val="0"/>
          <w:marRight w:val="0"/>
          <w:marTop w:val="0"/>
          <w:marBottom w:val="0"/>
          <w:divBdr>
            <w:top w:val="none" w:sz="0" w:space="0" w:color="auto"/>
            <w:left w:val="none" w:sz="0" w:space="0" w:color="auto"/>
            <w:bottom w:val="none" w:sz="0" w:space="0" w:color="auto"/>
            <w:right w:val="none" w:sz="0" w:space="0" w:color="auto"/>
          </w:divBdr>
        </w:div>
        <w:div w:id="1213923401">
          <w:marLeft w:val="0"/>
          <w:marRight w:val="0"/>
          <w:marTop w:val="0"/>
          <w:marBottom w:val="0"/>
          <w:divBdr>
            <w:top w:val="none" w:sz="0" w:space="0" w:color="auto"/>
            <w:left w:val="none" w:sz="0" w:space="0" w:color="auto"/>
            <w:bottom w:val="none" w:sz="0" w:space="0" w:color="auto"/>
            <w:right w:val="none" w:sz="0" w:space="0" w:color="auto"/>
          </w:divBdr>
        </w:div>
        <w:div w:id="1265764058">
          <w:marLeft w:val="0"/>
          <w:marRight w:val="0"/>
          <w:marTop w:val="0"/>
          <w:marBottom w:val="0"/>
          <w:divBdr>
            <w:top w:val="none" w:sz="0" w:space="0" w:color="auto"/>
            <w:left w:val="none" w:sz="0" w:space="0" w:color="auto"/>
            <w:bottom w:val="none" w:sz="0" w:space="0" w:color="auto"/>
            <w:right w:val="none" w:sz="0" w:space="0" w:color="auto"/>
          </w:divBdr>
        </w:div>
        <w:div w:id="1320763951">
          <w:marLeft w:val="0"/>
          <w:marRight w:val="0"/>
          <w:marTop w:val="0"/>
          <w:marBottom w:val="0"/>
          <w:divBdr>
            <w:top w:val="none" w:sz="0" w:space="0" w:color="auto"/>
            <w:left w:val="none" w:sz="0" w:space="0" w:color="auto"/>
            <w:bottom w:val="none" w:sz="0" w:space="0" w:color="auto"/>
            <w:right w:val="none" w:sz="0" w:space="0" w:color="auto"/>
          </w:divBdr>
        </w:div>
        <w:div w:id="1389766474">
          <w:marLeft w:val="0"/>
          <w:marRight w:val="0"/>
          <w:marTop w:val="0"/>
          <w:marBottom w:val="0"/>
          <w:divBdr>
            <w:top w:val="none" w:sz="0" w:space="0" w:color="auto"/>
            <w:left w:val="none" w:sz="0" w:space="0" w:color="auto"/>
            <w:bottom w:val="none" w:sz="0" w:space="0" w:color="auto"/>
            <w:right w:val="none" w:sz="0" w:space="0" w:color="auto"/>
          </w:divBdr>
        </w:div>
        <w:div w:id="1486045095">
          <w:marLeft w:val="0"/>
          <w:marRight w:val="0"/>
          <w:marTop w:val="0"/>
          <w:marBottom w:val="0"/>
          <w:divBdr>
            <w:top w:val="none" w:sz="0" w:space="0" w:color="auto"/>
            <w:left w:val="none" w:sz="0" w:space="0" w:color="auto"/>
            <w:bottom w:val="none" w:sz="0" w:space="0" w:color="auto"/>
            <w:right w:val="none" w:sz="0" w:space="0" w:color="auto"/>
          </w:divBdr>
        </w:div>
        <w:div w:id="1501846580">
          <w:marLeft w:val="0"/>
          <w:marRight w:val="0"/>
          <w:marTop w:val="0"/>
          <w:marBottom w:val="0"/>
          <w:divBdr>
            <w:top w:val="none" w:sz="0" w:space="0" w:color="auto"/>
            <w:left w:val="none" w:sz="0" w:space="0" w:color="auto"/>
            <w:bottom w:val="none" w:sz="0" w:space="0" w:color="auto"/>
            <w:right w:val="none" w:sz="0" w:space="0" w:color="auto"/>
          </w:divBdr>
        </w:div>
        <w:div w:id="1609775670">
          <w:marLeft w:val="0"/>
          <w:marRight w:val="0"/>
          <w:marTop w:val="0"/>
          <w:marBottom w:val="0"/>
          <w:divBdr>
            <w:top w:val="none" w:sz="0" w:space="0" w:color="auto"/>
            <w:left w:val="none" w:sz="0" w:space="0" w:color="auto"/>
            <w:bottom w:val="none" w:sz="0" w:space="0" w:color="auto"/>
            <w:right w:val="none" w:sz="0" w:space="0" w:color="auto"/>
          </w:divBdr>
        </w:div>
        <w:div w:id="1772236217">
          <w:marLeft w:val="0"/>
          <w:marRight w:val="0"/>
          <w:marTop w:val="0"/>
          <w:marBottom w:val="0"/>
          <w:divBdr>
            <w:top w:val="none" w:sz="0" w:space="0" w:color="auto"/>
            <w:left w:val="none" w:sz="0" w:space="0" w:color="auto"/>
            <w:bottom w:val="none" w:sz="0" w:space="0" w:color="auto"/>
            <w:right w:val="none" w:sz="0" w:space="0" w:color="auto"/>
          </w:divBdr>
        </w:div>
        <w:div w:id="1775785889">
          <w:marLeft w:val="0"/>
          <w:marRight w:val="0"/>
          <w:marTop w:val="0"/>
          <w:marBottom w:val="0"/>
          <w:divBdr>
            <w:top w:val="none" w:sz="0" w:space="0" w:color="auto"/>
            <w:left w:val="none" w:sz="0" w:space="0" w:color="auto"/>
            <w:bottom w:val="none" w:sz="0" w:space="0" w:color="auto"/>
            <w:right w:val="none" w:sz="0" w:space="0" w:color="auto"/>
          </w:divBdr>
        </w:div>
        <w:div w:id="1854957913">
          <w:marLeft w:val="0"/>
          <w:marRight w:val="0"/>
          <w:marTop w:val="0"/>
          <w:marBottom w:val="0"/>
          <w:divBdr>
            <w:top w:val="none" w:sz="0" w:space="0" w:color="auto"/>
            <w:left w:val="none" w:sz="0" w:space="0" w:color="auto"/>
            <w:bottom w:val="none" w:sz="0" w:space="0" w:color="auto"/>
            <w:right w:val="none" w:sz="0" w:space="0" w:color="auto"/>
          </w:divBdr>
        </w:div>
        <w:div w:id="1868715065">
          <w:marLeft w:val="0"/>
          <w:marRight w:val="0"/>
          <w:marTop w:val="0"/>
          <w:marBottom w:val="0"/>
          <w:divBdr>
            <w:top w:val="none" w:sz="0" w:space="0" w:color="auto"/>
            <w:left w:val="none" w:sz="0" w:space="0" w:color="auto"/>
            <w:bottom w:val="none" w:sz="0" w:space="0" w:color="auto"/>
            <w:right w:val="none" w:sz="0" w:space="0" w:color="auto"/>
          </w:divBdr>
        </w:div>
        <w:div w:id="19307695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tercaravaning.de/service/haendler/" TargetMode="External"/><Relationship Id="rId17" Type="http://schemas.openxmlformats.org/officeDocument/2006/relationships/hyperlink" Target="mailto:weber@k1-agentur.de"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K:\K1%20Dateien\IC%20Intercaravaning\IC%20PI%20Template_2023.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c3f401-09c5-4ce4-8cac-0ee0e23ca163">
      <Terms xmlns="http://schemas.microsoft.com/office/infopath/2007/PartnerControls"/>
    </lcf76f155ced4ddcb4097134ff3c332f>
    <TaxCatchAll xmlns="bf305f47-9243-4658-8593-90af109399d9" xsi:nil="true"/>
    <SharedWithUsers xmlns="bf305f47-9243-4658-8593-90af109399d9">
      <UserInfo>
        <DisplayName>Giuliana Mocerino</DisplayName>
        <AccountId>17</AccountId>
        <AccountType/>
      </UserInfo>
      <UserInfo>
        <DisplayName>Lara Teuner</DisplayName>
        <AccountId>37</AccountId>
        <AccountType/>
      </UserInfo>
      <UserInfo>
        <DisplayName>Lara Schulte</DisplayName>
        <AccountId>36</AccountId>
        <AccountType/>
      </UserInfo>
      <UserInfo>
        <DisplayName>Julian Moos</DisplayName>
        <AccountId>16</AccountId>
        <AccountType/>
      </UserInfo>
      <UserInfo>
        <DisplayName>Christian Bügel</DisplayName>
        <AccountId>11</AccountId>
        <AccountType/>
      </UserInfo>
      <UserInfo>
        <DisplayName>K1-Agentur</DisplayName>
        <AccountId>29</AccountId>
        <AccountType/>
      </UserInfo>
      <UserInfo>
        <DisplayName>Nina Büchs</DisplayName>
        <AccountId>31</AccountId>
        <AccountType/>
      </UserInfo>
      <UserInfo>
        <DisplayName>Nicolai Jacobs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0CD753F931A844D813CF679F338D9F9" ma:contentTypeVersion="14" ma:contentTypeDescription="Ein neues Dokument erstellen." ma:contentTypeScope="" ma:versionID="3728756ae9c16f7def61eea2d712c6b9">
  <xsd:schema xmlns:xsd="http://www.w3.org/2001/XMLSchema" xmlns:xs="http://www.w3.org/2001/XMLSchema" xmlns:p="http://schemas.microsoft.com/office/2006/metadata/properties" xmlns:ns2="26c3f401-09c5-4ce4-8cac-0ee0e23ca163" xmlns:ns3="bf305f47-9243-4658-8593-90af109399d9" targetNamespace="http://schemas.microsoft.com/office/2006/metadata/properties" ma:root="true" ma:fieldsID="d8f2b4bb4323ba8e5f2c80037ee70d1b" ns2:_="" ns3:_="">
    <xsd:import namespace="26c3f401-09c5-4ce4-8cac-0ee0e23ca163"/>
    <xsd:import namespace="bf305f47-9243-4658-8593-90af10939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f401-09c5-4ce4-8cac-0ee0e23c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62d6c08-c858-4748-a177-712473580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305f47-9243-4658-8593-90af109399d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57ff754-7845-43f4-8198-0a00343ba3f6}" ma:internalName="TaxCatchAll" ma:showField="CatchAllData" ma:web="bf305f47-9243-4658-8593-90af10939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A216D-6E6C-44EF-8C86-3D753F7440A4}">
  <ds:schemaRefs>
    <ds:schemaRef ds:uri="http://schemas.openxmlformats.org/officeDocument/2006/bibliography"/>
  </ds:schemaRefs>
</ds:datastoreItem>
</file>

<file path=customXml/itemProps2.xml><?xml version="1.0" encoding="utf-8"?>
<ds:datastoreItem xmlns:ds="http://schemas.openxmlformats.org/officeDocument/2006/customXml" ds:itemID="{34594E0E-0D81-436E-8438-622E24EEE013}">
  <ds:schemaRefs>
    <ds:schemaRef ds:uri="http://schemas.openxmlformats.org/package/2006/metadata/core-properties"/>
    <ds:schemaRef ds:uri="http://purl.org/dc/dcmitype/"/>
    <ds:schemaRef ds:uri="http://schemas.microsoft.com/office/infopath/2007/PartnerControls"/>
    <ds:schemaRef ds:uri="bf305f47-9243-4658-8593-90af109399d9"/>
    <ds:schemaRef ds:uri="http://schemas.microsoft.com/office/2006/metadata/properties"/>
    <ds:schemaRef ds:uri="http://purl.org/dc/elements/1.1/"/>
    <ds:schemaRef ds:uri="http://schemas.microsoft.com/office/2006/documentManagement/types"/>
    <ds:schemaRef ds:uri="http://purl.org/dc/terms/"/>
    <ds:schemaRef ds:uri="26c3f401-09c5-4ce4-8cac-0ee0e23ca163"/>
    <ds:schemaRef ds:uri="http://www.w3.org/XML/1998/namespace"/>
  </ds:schemaRefs>
</ds:datastoreItem>
</file>

<file path=customXml/itemProps3.xml><?xml version="1.0" encoding="utf-8"?>
<ds:datastoreItem xmlns:ds="http://schemas.openxmlformats.org/officeDocument/2006/customXml" ds:itemID="{98B218B6-36FF-425E-8E07-36ECF186EB4F}">
  <ds:schemaRefs>
    <ds:schemaRef ds:uri="http://schemas.microsoft.com/sharepoint/v3/contenttype/forms"/>
  </ds:schemaRefs>
</ds:datastoreItem>
</file>

<file path=customXml/itemProps4.xml><?xml version="1.0" encoding="utf-8"?>
<ds:datastoreItem xmlns:ds="http://schemas.openxmlformats.org/officeDocument/2006/customXml" ds:itemID="{1DE04BBB-0CBC-4299-898C-B1C09086E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f401-09c5-4ce4-8cac-0ee0e23ca163"/>
    <ds:schemaRef ds:uri="bf305f47-9243-4658-8593-90af10939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 PI Template_2023</Template>
  <TotalTime>0</TotalTime>
  <Pages>4</Pages>
  <Words>825</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Jacobs</dc:creator>
  <cp:keywords/>
  <cp:lastModifiedBy>Nicolai Jacobs</cp:lastModifiedBy>
  <cp:revision>3</cp:revision>
  <cp:lastPrinted>2021-07-26T16:46:00Z</cp:lastPrinted>
  <dcterms:created xsi:type="dcterms:W3CDTF">2023-08-02T07:25:00Z</dcterms:created>
  <dcterms:modified xsi:type="dcterms:W3CDTF">2023-08-02T07:26:00Z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0x01010030CD753F931A844D813CF679F338D9F9</vt:lpwstr>
  </property>
  <property fmtid="{D5CDD505-2E9C-101B-9397-08002B2CF9AE}" pid="3" name="MediaServiceImageTags">
    <vt:lpwstr/>
  </property>
</Properties>
</file>