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7317" w14:textId="77777777" w:rsidR="00933ACA" w:rsidRPr="00425518" w:rsidRDefault="1E1DE11A" w:rsidP="0D070D9A">
      <w:pPr>
        <w:tabs>
          <w:tab w:val="left" w:pos="8222"/>
        </w:tabs>
        <w:spacing w:line="360" w:lineRule="auto"/>
        <w:ind w:right="850"/>
        <w:rPr>
          <w:rFonts w:ascii="Verdana" w:hAnsi="Verdana"/>
          <w:b/>
          <w:bCs/>
          <w:sz w:val="44"/>
          <w:szCs w:val="44"/>
        </w:rPr>
      </w:pPr>
      <w:bookmarkStart w:id="0" w:name="_Hlk89094464"/>
      <w:bookmarkEnd w:id="0"/>
      <w:r w:rsidRPr="0D070D9A">
        <w:rPr>
          <w:rFonts w:ascii="Verdana" w:hAnsi="Verdana"/>
          <w:b/>
          <w:bCs/>
          <w:sz w:val="44"/>
          <w:szCs w:val="44"/>
        </w:rPr>
        <w:t>Press</w:t>
      </w:r>
      <w:r w:rsidR="3B0DFE60" w:rsidRPr="0D070D9A">
        <w:rPr>
          <w:rFonts w:ascii="Verdana" w:hAnsi="Verdana"/>
          <w:b/>
          <w:bCs/>
          <w:sz w:val="44"/>
          <w:szCs w:val="44"/>
        </w:rPr>
        <w:t>emitteilung</w:t>
      </w:r>
    </w:p>
    <w:p w14:paraId="3015F872" w14:textId="04595F07" w:rsidR="00842C74" w:rsidRPr="007400D8" w:rsidRDefault="00EC6BA2" w:rsidP="58B34293">
      <w:pPr>
        <w:pStyle w:val="berschrift3"/>
        <w:spacing w:before="0" w:beforeAutospacing="0" w:after="0" w:afterAutospacing="0" w:line="360" w:lineRule="auto"/>
        <w:rPr>
          <w:rFonts w:ascii="Verdana" w:eastAsia="Calibri" w:hAnsi="Verdana" w:cs="Times New Roman"/>
          <w:sz w:val="18"/>
          <w:szCs w:val="18"/>
          <w:lang w:eastAsia="en-US"/>
        </w:rPr>
      </w:pPr>
      <w:r>
        <w:rPr>
          <w:rFonts w:ascii="Verdana" w:eastAsia="Calibri" w:hAnsi="Verdana" w:cs="Times New Roman"/>
          <w:sz w:val="18"/>
          <w:szCs w:val="18"/>
          <w:lang w:eastAsia="en-US"/>
        </w:rPr>
        <w:t>(Bur)meister aller Lacke</w:t>
      </w:r>
    </w:p>
    <w:p w14:paraId="55E90502" w14:textId="77777777" w:rsidR="00842C74" w:rsidRDefault="00842C74" w:rsidP="00842C74">
      <w:pPr>
        <w:pStyle w:val="berschrift3"/>
        <w:spacing w:before="0" w:beforeAutospacing="0" w:after="0" w:afterAutospacing="0" w:line="360" w:lineRule="auto"/>
        <w:rPr>
          <w:rFonts w:ascii="Verdana" w:eastAsia="Calibri" w:hAnsi="Verdana" w:cs="Times New Roman"/>
          <w:sz w:val="18"/>
          <w:szCs w:val="18"/>
          <w:lang w:eastAsia="en-US"/>
        </w:rPr>
      </w:pPr>
    </w:p>
    <w:p w14:paraId="7C3638DB" w14:textId="3416D7D8" w:rsidR="00661801" w:rsidRPr="00661801" w:rsidRDefault="00727198" w:rsidP="0D070D9A">
      <w:pPr>
        <w:pStyle w:val="berschrift3"/>
        <w:spacing w:before="0" w:beforeAutospacing="0" w:after="0" w:afterAutospacing="0" w:line="360" w:lineRule="auto"/>
        <w:rPr>
          <w:rFonts w:ascii="Verdana" w:eastAsia="Calibri" w:hAnsi="Verdana" w:cs="Times New Roman"/>
          <w:sz w:val="18"/>
          <w:szCs w:val="18"/>
          <w:lang w:eastAsia="en-US"/>
        </w:rPr>
      </w:pPr>
      <w:r>
        <w:rPr>
          <w:rFonts w:ascii="Verdana" w:eastAsia="Calibri" w:hAnsi="Verdana" w:cs="Times New Roman"/>
          <w:sz w:val="18"/>
          <w:szCs w:val="18"/>
          <w:lang w:eastAsia="en-US"/>
        </w:rPr>
        <w:t xml:space="preserve">Wohl wenige Lackhändler </w:t>
      </w:r>
      <w:r w:rsidR="005F1DD6">
        <w:rPr>
          <w:rFonts w:ascii="Verdana" w:eastAsia="Calibri" w:hAnsi="Verdana" w:cs="Times New Roman"/>
          <w:sz w:val="18"/>
          <w:szCs w:val="18"/>
          <w:lang w:eastAsia="en-US"/>
        </w:rPr>
        <w:t xml:space="preserve">können das Wort „Synergie-Effekte“ so gut buchstabieren wie Autolack Burmeister. Der Standox Leitgroßhändler </w:t>
      </w:r>
      <w:r w:rsidR="00D258EF">
        <w:rPr>
          <w:rFonts w:ascii="Verdana" w:eastAsia="Calibri" w:hAnsi="Verdana" w:cs="Times New Roman"/>
          <w:sz w:val="18"/>
          <w:szCs w:val="18"/>
          <w:lang w:eastAsia="en-US"/>
        </w:rPr>
        <w:t xml:space="preserve">und Lackspezialist </w:t>
      </w:r>
      <w:r w:rsidR="0045064C">
        <w:rPr>
          <w:rFonts w:ascii="Verdana" w:eastAsia="Calibri" w:hAnsi="Verdana" w:cs="Times New Roman"/>
          <w:sz w:val="18"/>
          <w:szCs w:val="18"/>
          <w:lang w:eastAsia="en-US"/>
        </w:rPr>
        <w:t>ist Teil der ALS-Gruppe</w:t>
      </w:r>
      <w:r w:rsidR="00D258EF">
        <w:rPr>
          <w:rFonts w:ascii="Verdana" w:eastAsia="Calibri" w:hAnsi="Verdana" w:cs="Times New Roman"/>
          <w:sz w:val="18"/>
          <w:szCs w:val="18"/>
          <w:lang w:eastAsia="en-US"/>
        </w:rPr>
        <w:t xml:space="preserve"> </w:t>
      </w:r>
      <w:r w:rsidR="0045064C">
        <w:rPr>
          <w:rFonts w:ascii="Verdana" w:eastAsia="Calibri" w:hAnsi="Verdana" w:cs="Times New Roman"/>
          <w:sz w:val="18"/>
          <w:szCs w:val="18"/>
          <w:lang w:eastAsia="en-US"/>
        </w:rPr>
        <w:t xml:space="preserve">und profitiert </w:t>
      </w:r>
      <w:r w:rsidR="006968E3">
        <w:rPr>
          <w:rFonts w:ascii="Verdana" w:eastAsia="Calibri" w:hAnsi="Verdana" w:cs="Times New Roman"/>
          <w:sz w:val="18"/>
          <w:szCs w:val="18"/>
          <w:lang w:eastAsia="en-US"/>
        </w:rPr>
        <w:t>vo</w:t>
      </w:r>
      <w:r w:rsidR="00870763">
        <w:rPr>
          <w:rFonts w:ascii="Verdana" w:eastAsia="Calibri" w:hAnsi="Verdana" w:cs="Times New Roman"/>
          <w:sz w:val="18"/>
          <w:szCs w:val="18"/>
          <w:lang w:eastAsia="en-US"/>
        </w:rPr>
        <w:t xml:space="preserve">n der Zusammenarbeit mit seinen </w:t>
      </w:r>
      <w:r w:rsidR="006968E3">
        <w:rPr>
          <w:rFonts w:ascii="Verdana" w:eastAsia="Calibri" w:hAnsi="Verdana" w:cs="Times New Roman"/>
          <w:sz w:val="18"/>
          <w:szCs w:val="18"/>
          <w:lang w:eastAsia="en-US"/>
        </w:rPr>
        <w:t>Schwestergesellschaften.</w:t>
      </w:r>
    </w:p>
    <w:p w14:paraId="1606B960" w14:textId="50ED7AF8" w:rsidR="001D17E1" w:rsidRDefault="00387B63" w:rsidP="00E42D8A">
      <w:pPr>
        <w:pStyle w:val="berschrift3"/>
        <w:spacing w:after="0" w:line="360" w:lineRule="auto"/>
        <w:rPr>
          <w:rFonts w:ascii="Verdana" w:eastAsia="Calibri" w:hAnsi="Verdana" w:cs="Times New Roman"/>
          <w:b w:val="0"/>
          <w:bCs w:val="0"/>
          <w:sz w:val="18"/>
          <w:szCs w:val="18"/>
          <w:lang w:eastAsia="en-US"/>
        </w:rPr>
      </w:pPr>
      <w:r>
        <w:rPr>
          <w:rFonts w:ascii="Verdana" w:eastAsia="Calibri" w:hAnsi="Verdana" w:cs="Times New Roman"/>
          <w:b w:val="0"/>
          <w:bCs w:val="0"/>
          <w:sz w:val="18"/>
          <w:szCs w:val="18"/>
          <w:lang w:eastAsia="en-US"/>
        </w:rPr>
        <w:t>7</w:t>
      </w:r>
      <w:r w:rsidR="726053D7" w:rsidRPr="0D070D9A">
        <w:rPr>
          <w:rFonts w:ascii="Verdana" w:eastAsia="Calibri" w:hAnsi="Verdana" w:cs="Times New Roman"/>
          <w:b w:val="0"/>
          <w:bCs w:val="0"/>
          <w:sz w:val="18"/>
          <w:szCs w:val="18"/>
          <w:lang w:eastAsia="en-US"/>
        </w:rPr>
        <w:t xml:space="preserve">. </w:t>
      </w:r>
      <w:r>
        <w:rPr>
          <w:rFonts w:ascii="Verdana" w:eastAsia="Calibri" w:hAnsi="Verdana" w:cs="Times New Roman"/>
          <w:b w:val="0"/>
          <w:bCs w:val="0"/>
          <w:sz w:val="18"/>
          <w:szCs w:val="18"/>
          <w:lang w:eastAsia="en-US"/>
        </w:rPr>
        <w:t>April</w:t>
      </w:r>
      <w:r w:rsidR="726053D7" w:rsidRPr="0D070D9A">
        <w:rPr>
          <w:rFonts w:ascii="Verdana" w:eastAsia="Calibri" w:hAnsi="Verdana" w:cs="Times New Roman"/>
          <w:b w:val="0"/>
          <w:bCs w:val="0"/>
          <w:sz w:val="18"/>
          <w:szCs w:val="18"/>
          <w:lang w:eastAsia="en-US"/>
        </w:rPr>
        <w:t xml:space="preserve"> 202</w:t>
      </w:r>
      <w:r w:rsidR="5C951591" w:rsidRPr="0D070D9A">
        <w:rPr>
          <w:rFonts w:ascii="Verdana" w:eastAsia="Calibri" w:hAnsi="Verdana" w:cs="Times New Roman"/>
          <w:b w:val="0"/>
          <w:bCs w:val="0"/>
          <w:sz w:val="18"/>
          <w:szCs w:val="18"/>
          <w:lang w:eastAsia="en-US"/>
        </w:rPr>
        <w:t>2</w:t>
      </w:r>
      <w:r w:rsidR="726053D7" w:rsidRPr="0D070D9A">
        <w:rPr>
          <w:rFonts w:ascii="Verdana" w:eastAsia="Calibri" w:hAnsi="Verdana" w:cs="Times New Roman"/>
          <w:b w:val="0"/>
          <w:bCs w:val="0"/>
          <w:sz w:val="18"/>
          <w:szCs w:val="18"/>
          <w:lang w:eastAsia="en-US"/>
        </w:rPr>
        <w:t>.</w:t>
      </w:r>
      <w:r w:rsidR="7AFAA5C9" w:rsidRPr="0D070D9A">
        <w:rPr>
          <w:rFonts w:ascii="Verdana" w:eastAsia="Calibri" w:hAnsi="Verdana" w:cs="Times New Roman"/>
          <w:b w:val="0"/>
          <w:bCs w:val="0"/>
          <w:sz w:val="18"/>
          <w:szCs w:val="18"/>
          <w:lang w:eastAsia="en-US"/>
        </w:rPr>
        <w:t xml:space="preserve"> Seit über 50 Jahren verkauft Autolack Burmeister nun schon Farben und Lacke</w:t>
      </w:r>
      <w:r w:rsidR="007A5D4C">
        <w:rPr>
          <w:rFonts w:ascii="Verdana" w:eastAsia="Calibri" w:hAnsi="Verdana" w:cs="Times New Roman"/>
          <w:b w:val="0"/>
          <w:bCs w:val="0"/>
          <w:sz w:val="18"/>
          <w:szCs w:val="18"/>
          <w:lang w:eastAsia="en-US"/>
        </w:rPr>
        <w:t xml:space="preserve"> – </w:t>
      </w:r>
      <w:r w:rsidR="005732FF">
        <w:rPr>
          <w:rFonts w:ascii="Verdana" w:eastAsia="Calibri" w:hAnsi="Verdana" w:cs="Times New Roman"/>
          <w:b w:val="0"/>
          <w:bCs w:val="0"/>
          <w:sz w:val="18"/>
          <w:szCs w:val="18"/>
          <w:lang w:eastAsia="en-US"/>
        </w:rPr>
        <w:t>vor allem</w:t>
      </w:r>
      <w:r w:rsidR="007A5D4C">
        <w:rPr>
          <w:rFonts w:ascii="Verdana" w:eastAsia="Calibri" w:hAnsi="Verdana" w:cs="Times New Roman"/>
          <w:b w:val="0"/>
          <w:bCs w:val="0"/>
          <w:sz w:val="18"/>
          <w:szCs w:val="18"/>
          <w:lang w:eastAsia="en-US"/>
        </w:rPr>
        <w:t xml:space="preserve"> von Standox</w:t>
      </w:r>
      <w:r w:rsidR="7AFAA5C9" w:rsidRPr="0D070D9A">
        <w:rPr>
          <w:rFonts w:ascii="Verdana" w:eastAsia="Calibri" w:hAnsi="Verdana" w:cs="Times New Roman"/>
          <w:b w:val="0"/>
          <w:bCs w:val="0"/>
          <w:sz w:val="18"/>
          <w:szCs w:val="18"/>
          <w:lang w:eastAsia="en-US"/>
        </w:rPr>
        <w:t>. Das Unternehmen startete im Jahr 1963</w:t>
      </w:r>
      <w:r w:rsidR="6AAE0AEA" w:rsidRPr="0D070D9A">
        <w:rPr>
          <w:rFonts w:ascii="Verdana" w:eastAsia="Calibri" w:hAnsi="Verdana" w:cs="Times New Roman"/>
          <w:b w:val="0"/>
          <w:bCs w:val="0"/>
          <w:sz w:val="18"/>
          <w:szCs w:val="18"/>
          <w:lang w:eastAsia="en-US"/>
        </w:rPr>
        <w:t>. „</w:t>
      </w:r>
      <w:r w:rsidR="7836724E" w:rsidRPr="0D070D9A">
        <w:rPr>
          <w:rFonts w:ascii="Verdana" w:eastAsia="Calibri" w:hAnsi="Verdana" w:cs="Times New Roman"/>
          <w:b w:val="0"/>
          <w:bCs w:val="0"/>
          <w:sz w:val="18"/>
          <w:szCs w:val="18"/>
          <w:lang w:eastAsia="en-US"/>
        </w:rPr>
        <w:t xml:space="preserve">Von einem kleinen Standort in Mannheim zu der jetzigen Größe und Vielzahl von </w:t>
      </w:r>
      <w:r w:rsidR="2BBDA596" w:rsidRPr="0D070D9A">
        <w:rPr>
          <w:rFonts w:ascii="Verdana" w:eastAsia="Calibri" w:hAnsi="Verdana" w:cs="Times New Roman"/>
          <w:b w:val="0"/>
          <w:bCs w:val="0"/>
          <w:sz w:val="18"/>
          <w:szCs w:val="18"/>
          <w:lang w:eastAsia="en-US"/>
        </w:rPr>
        <w:t>Filialen</w:t>
      </w:r>
      <w:r w:rsidR="7836724E" w:rsidRPr="0D070D9A">
        <w:rPr>
          <w:rFonts w:ascii="Verdana" w:eastAsia="Calibri" w:hAnsi="Verdana" w:cs="Times New Roman"/>
          <w:b w:val="0"/>
          <w:bCs w:val="0"/>
          <w:sz w:val="18"/>
          <w:szCs w:val="18"/>
          <w:lang w:eastAsia="en-US"/>
        </w:rPr>
        <w:t xml:space="preserve"> war es ein langer Weg, jedoch die logische Konsequenz, um noch näher am Kunden zu sein“, erzählt Matthias Strupp, Geschäftsführer des Unternehmens</w:t>
      </w:r>
      <w:r w:rsidR="00A76B97">
        <w:rPr>
          <w:rFonts w:ascii="Verdana" w:eastAsia="Calibri" w:hAnsi="Verdana" w:cs="Times New Roman"/>
          <w:b w:val="0"/>
          <w:bCs w:val="0"/>
          <w:sz w:val="18"/>
          <w:szCs w:val="18"/>
          <w:lang w:eastAsia="en-US"/>
        </w:rPr>
        <w:t>. Heute hat Burmeister Standorte im</w:t>
      </w:r>
      <w:r w:rsidR="3FF3FCBE" w:rsidRPr="0D070D9A">
        <w:rPr>
          <w:rFonts w:ascii="Verdana" w:eastAsia="Calibri" w:hAnsi="Verdana" w:cs="Times New Roman"/>
          <w:b w:val="0"/>
          <w:bCs w:val="0"/>
          <w:sz w:val="18"/>
          <w:szCs w:val="18"/>
          <w:lang w:eastAsia="en-US"/>
        </w:rPr>
        <w:t xml:space="preserve"> rheinland</w:t>
      </w:r>
      <w:r w:rsidR="04042C91" w:rsidRPr="0D070D9A">
        <w:rPr>
          <w:rFonts w:ascii="Verdana" w:eastAsia="Calibri" w:hAnsi="Verdana" w:cs="Times New Roman"/>
          <w:b w:val="0"/>
          <w:bCs w:val="0"/>
          <w:sz w:val="18"/>
          <w:szCs w:val="18"/>
          <w:lang w:eastAsia="en-US"/>
        </w:rPr>
        <w:t>-</w:t>
      </w:r>
      <w:r w:rsidR="3FF3FCBE" w:rsidRPr="0D070D9A">
        <w:rPr>
          <w:rFonts w:ascii="Verdana" w:eastAsia="Calibri" w:hAnsi="Verdana" w:cs="Times New Roman"/>
          <w:b w:val="0"/>
          <w:bCs w:val="0"/>
          <w:sz w:val="18"/>
          <w:szCs w:val="18"/>
          <w:lang w:eastAsia="en-US"/>
        </w:rPr>
        <w:t xml:space="preserve">pfälzischen Worms, </w:t>
      </w:r>
      <w:r w:rsidR="04042C91" w:rsidRPr="0D070D9A">
        <w:rPr>
          <w:rFonts w:ascii="Verdana" w:eastAsia="Calibri" w:hAnsi="Verdana" w:cs="Times New Roman"/>
          <w:b w:val="0"/>
          <w:bCs w:val="0"/>
          <w:sz w:val="18"/>
          <w:szCs w:val="18"/>
          <w:lang w:eastAsia="en-US"/>
        </w:rPr>
        <w:t xml:space="preserve">in Durmersheim bei Karlsruhe, in </w:t>
      </w:r>
      <w:proofErr w:type="spellStart"/>
      <w:r w:rsidR="04042C91" w:rsidRPr="0D070D9A">
        <w:rPr>
          <w:rFonts w:ascii="Verdana" w:eastAsia="Calibri" w:hAnsi="Verdana" w:cs="Times New Roman"/>
          <w:b w:val="0"/>
          <w:bCs w:val="0"/>
          <w:sz w:val="18"/>
          <w:szCs w:val="18"/>
          <w:lang w:eastAsia="en-US"/>
        </w:rPr>
        <w:t>Nempitz</w:t>
      </w:r>
      <w:proofErr w:type="spellEnd"/>
      <w:r w:rsidR="04042C91" w:rsidRPr="0D070D9A">
        <w:rPr>
          <w:rFonts w:ascii="Verdana" w:eastAsia="Calibri" w:hAnsi="Verdana" w:cs="Times New Roman"/>
          <w:b w:val="0"/>
          <w:bCs w:val="0"/>
          <w:sz w:val="18"/>
          <w:szCs w:val="18"/>
          <w:lang w:eastAsia="en-US"/>
        </w:rPr>
        <w:t xml:space="preserve"> in Sachsen-Anhalt </w:t>
      </w:r>
      <w:r w:rsidR="494033C6" w:rsidRPr="0D070D9A">
        <w:rPr>
          <w:rFonts w:ascii="Verdana" w:eastAsia="Calibri" w:hAnsi="Verdana" w:cs="Times New Roman"/>
          <w:b w:val="0"/>
          <w:bCs w:val="0"/>
          <w:sz w:val="18"/>
          <w:szCs w:val="18"/>
          <w:lang w:eastAsia="en-US"/>
        </w:rPr>
        <w:t xml:space="preserve">und </w:t>
      </w:r>
      <w:r w:rsidR="04042C91" w:rsidRPr="0D070D9A">
        <w:rPr>
          <w:rFonts w:ascii="Verdana" w:eastAsia="Calibri" w:hAnsi="Verdana" w:cs="Times New Roman"/>
          <w:b w:val="0"/>
          <w:bCs w:val="0"/>
          <w:sz w:val="18"/>
          <w:szCs w:val="18"/>
          <w:lang w:eastAsia="en-US"/>
        </w:rPr>
        <w:t>in Dresden</w:t>
      </w:r>
      <w:r w:rsidR="00A76B97">
        <w:rPr>
          <w:rFonts w:ascii="Verdana" w:eastAsia="Calibri" w:hAnsi="Verdana" w:cs="Times New Roman"/>
          <w:b w:val="0"/>
          <w:bCs w:val="0"/>
          <w:sz w:val="18"/>
          <w:szCs w:val="18"/>
          <w:lang w:eastAsia="en-US"/>
        </w:rPr>
        <w:t>.</w:t>
      </w:r>
      <w:r w:rsidR="04042C91" w:rsidRPr="0D070D9A">
        <w:rPr>
          <w:rFonts w:ascii="Verdana" w:eastAsia="Calibri" w:hAnsi="Verdana" w:cs="Times New Roman"/>
          <w:b w:val="0"/>
          <w:bCs w:val="0"/>
          <w:sz w:val="18"/>
          <w:szCs w:val="18"/>
          <w:lang w:eastAsia="en-US"/>
        </w:rPr>
        <w:t xml:space="preserve"> </w:t>
      </w:r>
      <w:r w:rsidR="000512F3">
        <w:rPr>
          <w:rFonts w:ascii="Verdana" w:eastAsia="Calibri" w:hAnsi="Verdana" w:cs="Times New Roman"/>
          <w:b w:val="0"/>
          <w:bCs w:val="0"/>
          <w:sz w:val="18"/>
          <w:szCs w:val="18"/>
          <w:lang w:eastAsia="en-US"/>
        </w:rPr>
        <w:t xml:space="preserve">Außerdem ist </w:t>
      </w:r>
      <w:r w:rsidR="00DE491C">
        <w:rPr>
          <w:rFonts w:ascii="Verdana" w:eastAsia="Calibri" w:hAnsi="Verdana" w:cs="Times New Roman"/>
          <w:b w:val="0"/>
          <w:bCs w:val="0"/>
          <w:sz w:val="18"/>
          <w:szCs w:val="18"/>
          <w:lang w:eastAsia="en-US"/>
        </w:rPr>
        <w:t>die Firma</w:t>
      </w:r>
      <w:r w:rsidR="000512F3">
        <w:rPr>
          <w:rFonts w:ascii="Verdana" w:eastAsia="Calibri" w:hAnsi="Verdana" w:cs="Times New Roman"/>
          <w:b w:val="0"/>
          <w:bCs w:val="0"/>
          <w:sz w:val="18"/>
          <w:szCs w:val="18"/>
          <w:lang w:eastAsia="en-US"/>
        </w:rPr>
        <w:t xml:space="preserve"> mittlerweile</w:t>
      </w:r>
      <w:r w:rsidR="04042C91" w:rsidRPr="0D070D9A">
        <w:rPr>
          <w:rFonts w:ascii="Verdana" w:eastAsia="Calibri" w:hAnsi="Verdana" w:cs="Times New Roman"/>
          <w:b w:val="0"/>
          <w:bCs w:val="0"/>
          <w:sz w:val="18"/>
          <w:szCs w:val="18"/>
          <w:lang w:eastAsia="en-US"/>
        </w:rPr>
        <w:t xml:space="preserve"> ein Teil der ALS-Gruppe und bringt</w:t>
      </w:r>
      <w:r w:rsidR="00B92A62">
        <w:rPr>
          <w:rFonts w:ascii="Verdana" w:eastAsia="Calibri" w:hAnsi="Verdana" w:cs="Times New Roman"/>
          <w:b w:val="0"/>
          <w:bCs w:val="0"/>
          <w:sz w:val="18"/>
          <w:szCs w:val="18"/>
          <w:lang w:eastAsia="en-US"/>
        </w:rPr>
        <w:t xml:space="preserve"> dort</w:t>
      </w:r>
      <w:r w:rsidR="04042C91" w:rsidRPr="0D070D9A">
        <w:rPr>
          <w:rFonts w:ascii="Verdana" w:eastAsia="Calibri" w:hAnsi="Verdana" w:cs="Times New Roman"/>
          <w:b w:val="0"/>
          <w:bCs w:val="0"/>
          <w:sz w:val="18"/>
          <w:szCs w:val="18"/>
          <w:lang w:eastAsia="en-US"/>
        </w:rPr>
        <w:t xml:space="preserve"> </w:t>
      </w:r>
      <w:r w:rsidR="006F4A07">
        <w:rPr>
          <w:rFonts w:ascii="Verdana" w:eastAsia="Calibri" w:hAnsi="Verdana" w:cs="Times New Roman"/>
          <w:b w:val="0"/>
          <w:bCs w:val="0"/>
          <w:sz w:val="18"/>
          <w:szCs w:val="18"/>
          <w:lang w:eastAsia="en-US"/>
        </w:rPr>
        <w:t>gemeinsam mit der</w:t>
      </w:r>
      <w:r w:rsidR="00C91155">
        <w:rPr>
          <w:rFonts w:ascii="Verdana" w:eastAsia="Calibri" w:hAnsi="Verdana" w:cs="Times New Roman"/>
          <w:b w:val="0"/>
          <w:bCs w:val="0"/>
          <w:sz w:val="18"/>
          <w:szCs w:val="18"/>
          <w:lang w:eastAsia="en-US"/>
        </w:rPr>
        <w:t xml:space="preserve"> Schwestergesellschaft </w:t>
      </w:r>
      <w:r w:rsidR="00934613">
        <w:rPr>
          <w:rFonts w:ascii="Verdana" w:eastAsia="Calibri" w:hAnsi="Verdana" w:cs="Times New Roman"/>
          <w:b w:val="0"/>
          <w:bCs w:val="0"/>
          <w:sz w:val="18"/>
          <w:szCs w:val="18"/>
          <w:lang w:eastAsia="en-US"/>
        </w:rPr>
        <w:t xml:space="preserve">Alfa Auto-Lack </w:t>
      </w:r>
      <w:r w:rsidR="00B92A62">
        <w:rPr>
          <w:rFonts w:ascii="Verdana" w:eastAsia="Calibri" w:hAnsi="Verdana" w:cs="Times New Roman"/>
          <w:b w:val="0"/>
          <w:bCs w:val="0"/>
          <w:sz w:val="18"/>
          <w:szCs w:val="18"/>
          <w:lang w:eastAsia="en-US"/>
        </w:rPr>
        <w:t xml:space="preserve">– ebenfalls Leitgroßhändler von Standox – </w:t>
      </w:r>
      <w:r w:rsidR="00AD7E0E">
        <w:rPr>
          <w:rFonts w:ascii="Verdana" w:eastAsia="Calibri" w:hAnsi="Verdana" w:cs="Times New Roman"/>
          <w:b w:val="0"/>
          <w:bCs w:val="0"/>
          <w:sz w:val="18"/>
          <w:szCs w:val="18"/>
          <w:lang w:eastAsia="en-US"/>
        </w:rPr>
        <w:t>ihr</w:t>
      </w:r>
      <w:r w:rsidR="00AD7E0E" w:rsidRPr="0D070D9A">
        <w:rPr>
          <w:rFonts w:ascii="Verdana" w:eastAsia="Calibri" w:hAnsi="Verdana" w:cs="Times New Roman"/>
          <w:b w:val="0"/>
          <w:bCs w:val="0"/>
          <w:sz w:val="18"/>
          <w:szCs w:val="18"/>
          <w:lang w:eastAsia="en-US"/>
        </w:rPr>
        <w:t xml:space="preserve"> </w:t>
      </w:r>
      <w:r w:rsidR="04042C91" w:rsidRPr="0D070D9A">
        <w:rPr>
          <w:rFonts w:ascii="Verdana" w:eastAsia="Calibri" w:hAnsi="Verdana" w:cs="Times New Roman"/>
          <w:b w:val="0"/>
          <w:bCs w:val="0"/>
          <w:sz w:val="18"/>
          <w:szCs w:val="18"/>
          <w:lang w:eastAsia="en-US"/>
        </w:rPr>
        <w:t>Know</w:t>
      </w:r>
      <w:r w:rsidR="513C701C" w:rsidRPr="0D070D9A">
        <w:rPr>
          <w:rFonts w:ascii="Verdana" w:eastAsia="Calibri" w:hAnsi="Verdana" w:cs="Times New Roman"/>
          <w:b w:val="0"/>
          <w:bCs w:val="0"/>
          <w:sz w:val="18"/>
          <w:szCs w:val="18"/>
          <w:lang w:eastAsia="en-US"/>
        </w:rPr>
        <w:t>-</w:t>
      </w:r>
      <w:r w:rsidR="04042C91" w:rsidRPr="0D070D9A">
        <w:rPr>
          <w:rFonts w:ascii="Verdana" w:eastAsia="Calibri" w:hAnsi="Verdana" w:cs="Times New Roman"/>
          <w:b w:val="0"/>
          <w:bCs w:val="0"/>
          <w:sz w:val="18"/>
          <w:szCs w:val="18"/>
          <w:lang w:eastAsia="en-US"/>
        </w:rPr>
        <w:t xml:space="preserve">how im </w:t>
      </w:r>
      <w:r w:rsidR="04635CD7" w:rsidRPr="0D070D9A">
        <w:rPr>
          <w:rFonts w:ascii="Verdana" w:eastAsia="Calibri" w:hAnsi="Verdana" w:cs="Times New Roman"/>
          <w:b w:val="0"/>
          <w:bCs w:val="0"/>
          <w:sz w:val="18"/>
          <w:szCs w:val="18"/>
          <w:lang w:eastAsia="en-US"/>
        </w:rPr>
        <w:t>Gebiet</w:t>
      </w:r>
      <w:r w:rsidR="04042C91" w:rsidRPr="0D070D9A">
        <w:rPr>
          <w:rFonts w:ascii="Verdana" w:eastAsia="Calibri" w:hAnsi="Verdana" w:cs="Times New Roman"/>
          <w:b w:val="0"/>
          <w:bCs w:val="0"/>
          <w:sz w:val="18"/>
          <w:szCs w:val="18"/>
          <w:lang w:eastAsia="en-US"/>
        </w:rPr>
        <w:t xml:space="preserve"> Lack und Lackierzubehör ein</w:t>
      </w:r>
      <w:r w:rsidR="513C701C" w:rsidRPr="0D070D9A">
        <w:rPr>
          <w:rFonts w:ascii="Verdana" w:eastAsia="Calibri" w:hAnsi="Verdana" w:cs="Times New Roman"/>
          <w:b w:val="0"/>
          <w:bCs w:val="0"/>
          <w:sz w:val="18"/>
          <w:szCs w:val="18"/>
          <w:lang w:eastAsia="en-US"/>
        </w:rPr>
        <w:t>.</w:t>
      </w:r>
      <w:r w:rsidR="009330E8">
        <w:rPr>
          <w:rFonts w:ascii="Verdana" w:eastAsia="Calibri" w:hAnsi="Verdana" w:cs="Times New Roman"/>
          <w:b w:val="0"/>
          <w:bCs w:val="0"/>
          <w:sz w:val="18"/>
          <w:szCs w:val="18"/>
          <w:lang w:eastAsia="en-US"/>
        </w:rPr>
        <w:t xml:space="preserve"> Dazu zählen unter anderem </w:t>
      </w:r>
      <w:r w:rsidR="00961EB0">
        <w:rPr>
          <w:rFonts w:ascii="Verdana" w:eastAsia="Calibri" w:hAnsi="Verdana" w:cs="Times New Roman"/>
          <w:b w:val="0"/>
          <w:bCs w:val="0"/>
          <w:sz w:val="18"/>
          <w:szCs w:val="18"/>
          <w:lang w:eastAsia="en-US"/>
        </w:rPr>
        <w:t xml:space="preserve">die elektronische Farbtonbestimmung mit </w:t>
      </w:r>
      <w:r w:rsidR="00234A1F">
        <w:rPr>
          <w:rFonts w:ascii="Verdana" w:eastAsia="Calibri" w:hAnsi="Verdana" w:cs="Times New Roman"/>
          <w:b w:val="0"/>
          <w:bCs w:val="0"/>
          <w:sz w:val="18"/>
          <w:szCs w:val="18"/>
          <w:lang w:eastAsia="en-US"/>
        </w:rPr>
        <w:t>Gen</w:t>
      </w:r>
      <w:r w:rsidR="00927582">
        <w:rPr>
          <w:rFonts w:ascii="Verdana" w:eastAsia="Calibri" w:hAnsi="Verdana" w:cs="Times New Roman"/>
          <w:b w:val="0"/>
          <w:bCs w:val="0"/>
          <w:sz w:val="18"/>
          <w:szCs w:val="18"/>
          <w:lang w:eastAsia="en-US"/>
        </w:rPr>
        <w:t>iu</w:t>
      </w:r>
      <w:r w:rsidR="00234A1F">
        <w:rPr>
          <w:rFonts w:ascii="Verdana" w:eastAsia="Calibri" w:hAnsi="Verdana" w:cs="Times New Roman"/>
          <w:b w:val="0"/>
          <w:bCs w:val="0"/>
          <w:sz w:val="18"/>
          <w:szCs w:val="18"/>
          <w:lang w:eastAsia="en-US"/>
        </w:rPr>
        <w:t xml:space="preserve">s </w:t>
      </w:r>
      <w:proofErr w:type="spellStart"/>
      <w:r w:rsidR="00234A1F">
        <w:rPr>
          <w:rFonts w:ascii="Verdana" w:eastAsia="Calibri" w:hAnsi="Verdana" w:cs="Times New Roman"/>
          <w:b w:val="0"/>
          <w:bCs w:val="0"/>
          <w:sz w:val="18"/>
          <w:szCs w:val="18"/>
          <w:lang w:eastAsia="en-US"/>
        </w:rPr>
        <w:t>iQ</w:t>
      </w:r>
      <w:proofErr w:type="spellEnd"/>
      <w:r w:rsidR="00234A1F">
        <w:rPr>
          <w:rFonts w:ascii="Verdana" w:eastAsia="Calibri" w:hAnsi="Verdana" w:cs="Times New Roman"/>
          <w:b w:val="0"/>
          <w:bCs w:val="0"/>
          <w:sz w:val="18"/>
          <w:szCs w:val="18"/>
          <w:lang w:eastAsia="en-US"/>
        </w:rPr>
        <w:t xml:space="preserve"> und der Datenbank </w:t>
      </w:r>
      <w:proofErr w:type="spellStart"/>
      <w:r w:rsidR="00961EB0">
        <w:rPr>
          <w:rFonts w:ascii="Verdana" w:eastAsia="Calibri" w:hAnsi="Verdana" w:cs="Times New Roman"/>
          <w:b w:val="0"/>
          <w:bCs w:val="0"/>
          <w:sz w:val="18"/>
          <w:szCs w:val="18"/>
          <w:lang w:eastAsia="en-US"/>
        </w:rPr>
        <w:t>Sta</w:t>
      </w:r>
      <w:r w:rsidR="00234A1F">
        <w:rPr>
          <w:rFonts w:ascii="Verdana" w:eastAsia="Calibri" w:hAnsi="Verdana" w:cs="Times New Roman"/>
          <w:b w:val="0"/>
          <w:bCs w:val="0"/>
          <w:sz w:val="18"/>
          <w:szCs w:val="18"/>
          <w:lang w:eastAsia="en-US"/>
        </w:rPr>
        <w:t>ndowin</w:t>
      </w:r>
      <w:proofErr w:type="spellEnd"/>
      <w:r w:rsidR="00234A1F">
        <w:rPr>
          <w:rFonts w:ascii="Verdana" w:eastAsia="Calibri" w:hAnsi="Verdana" w:cs="Times New Roman"/>
          <w:b w:val="0"/>
          <w:bCs w:val="0"/>
          <w:sz w:val="18"/>
          <w:szCs w:val="18"/>
          <w:lang w:eastAsia="en-US"/>
        </w:rPr>
        <w:t xml:space="preserve"> </w:t>
      </w:r>
      <w:proofErr w:type="spellStart"/>
      <w:r w:rsidR="00234A1F">
        <w:rPr>
          <w:rFonts w:ascii="Verdana" w:eastAsia="Calibri" w:hAnsi="Verdana" w:cs="Times New Roman"/>
          <w:b w:val="0"/>
          <w:bCs w:val="0"/>
          <w:sz w:val="18"/>
          <w:szCs w:val="18"/>
          <w:lang w:eastAsia="en-US"/>
        </w:rPr>
        <w:t>iQ</w:t>
      </w:r>
      <w:proofErr w:type="spellEnd"/>
      <w:r w:rsidR="00E57FD8">
        <w:rPr>
          <w:rFonts w:ascii="Verdana" w:eastAsia="Calibri" w:hAnsi="Verdana" w:cs="Times New Roman"/>
          <w:b w:val="0"/>
          <w:bCs w:val="0"/>
          <w:sz w:val="18"/>
          <w:szCs w:val="18"/>
          <w:lang w:eastAsia="en-US"/>
        </w:rPr>
        <w:t xml:space="preserve">. </w:t>
      </w:r>
      <w:r w:rsidR="513C701C" w:rsidRPr="0D070D9A">
        <w:rPr>
          <w:rFonts w:ascii="Verdana" w:eastAsia="Calibri" w:hAnsi="Verdana" w:cs="Times New Roman"/>
          <w:b w:val="0"/>
          <w:bCs w:val="0"/>
          <w:sz w:val="18"/>
          <w:szCs w:val="18"/>
          <w:lang w:eastAsia="en-US"/>
        </w:rPr>
        <w:t>D</w:t>
      </w:r>
      <w:r w:rsidR="04042C91" w:rsidRPr="0D070D9A">
        <w:rPr>
          <w:rFonts w:ascii="Verdana" w:eastAsia="Calibri" w:hAnsi="Verdana" w:cs="Times New Roman"/>
          <w:b w:val="0"/>
          <w:bCs w:val="0"/>
          <w:sz w:val="18"/>
          <w:szCs w:val="18"/>
          <w:lang w:eastAsia="en-US"/>
        </w:rPr>
        <w:t xml:space="preserve">ie anderen </w:t>
      </w:r>
      <w:r w:rsidR="04635CD7" w:rsidRPr="0D070D9A">
        <w:rPr>
          <w:rFonts w:ascii="Verdana" w:eastAsia="Calibri" w:hAnsi="Verdana" w:cs="Times New Roman"/>
          <w:b w:val="0"/>
          <w:bCs w:val="0"/>
          <w:sz w:val="18"/>
          <w:szCs w:val="18"/>
          <w:lang w:eastAsia="en-US"/>
        </w:rPr>
        <w:t xml:space="preserve">Tochterunternehmen ergänzen die Expertise der Gruppe um die Bereiche Farbmischcomputer sowie Marketing und Verkaufsförderung. „So schaffen wir eine Symbiose sowohl für unsere Mitarbeiter, die firmenübergreifend tätig sind, </w:t>
      </w:r>
      <w:r w:rsidR="2971D2A3" w:rsidRPr="0D070D9A">
        <w:rPr>
          <w:rFonts w:ascii="Verdana" w:eastAsia="Calibri" w:hAnsi="Verdana" w:cs="Times New Roman"/>
          <w:b w:val="0"/>
          <w:bCs w:val="0"/>
          <w:sz w:val="18"/>
          <w:szCs w:val="18"/>
          <w:lang w:eastAsia="en-US"/>
        </w:rPr>
        <w:t>als</w:t>
      </w:r>
      <w:r w:rsidR="04635CD7" w:rsidRPr="0D070D9A">
        <w:rPr>
          <w:rFonts w:ascii="Verdana" w:eastAsia="Calibri" w:hAnsi="Verdana" w:cs="Times New Roman"/>
          <w:b w:val="0"/>
          <w:bCs w:val="0"/>
          <w:sz w:val="18"/>
          <w:szCs w:val="18"/>
          <w:lang w:eastAsia="en-US"/>
        </w:rPr>
        <w:t xml:space="preserve"> auch für unsere Kunden, für die wir damit ein noch stärkerer Partner sein können“, erklärt Strupp den Ansatz.</w:t>
      </w:r>
    </w:p>
    <w:p w14:paraId="0FD93DE7" w14:textId="77777777" w:rsidR="005010C5" w:rsidRDefault="00AA3EC1" w:rsidP="00E42D8A">
      <w:pPr>
        <w:pStyle w:val="berschrift3"/>
        <w:spacing w:after="0" w:line="360" w:lineRule="auto"/>
        <w:rPr>
          <w:rFonts w:ascii="Verdana" w:eastAsia="Calibri" w:hAnsi="Verdana" w:cs="Times New Roman"/>
          <w:sz w:val="18"/>
          <w:szCs w:val="18"/>
          <w:lang w:eastAsia="en-US"/>
        </w:rPr>
      </w:pPr>
      <w:r w:rsidRPr="00AA3EC1">
        <w:rPr>
          <w:rFonts w:ascii="Verdana" w:eastAsia="Calibri" w:hAnsi="Verdana" w:cs="Times New Roman"/>
          <w:sz w:val="18"/>
          <w:szCs w:val="18"/>
          <w:lang w:eastAsia="en-US"/>
        </w:rPr>
        <w:t>Burmeister bildet aus</w:t>
      </w:r>
    </w:p>
    <w:p w14:paraId="111F039F" w14:textId="4621020A" w:rsidR="00A50A0E" w:rsidRPr="005010C5" w:rsidRDefault="03316FDA" w:rsidP="00E42D8A">
      <w:pPr>
        <w:pStyle w:val="berschrift3"/>
        <w:spacing w:after="0" w:line="360" w:lineRule="auto"/>
        <w:rPr>
          <w:rFonts w:ascii="Verdana" w:eastAsia="Calibri" w:hAnsi="Verdana" w:cs="Times New Roman"/>
          <w:sz w:val="18"/>
          <w:szCs w:val="18"/>
          <w:lang w:eastAsia="en-US"/>
        </w:rPr>
      </w:pPr>
      <w:r w:rsidRPr="0D070D9A">
        <w:rPr>
          <w:rFonts w:ascii="Verdana" w:eastAsia="Calibri" w:hAnsi="Verdana" w:cs="Times New Roman"/>
          <w:b w:val="0"/>
          <w:bCs w:val="0"/>
          <w:sz w:val="18"/>
          <w:szCs w:val="18"/>
          <w:lang w:eastAsia="en-US"/>
        </w:rPr>
        <w:t xml:space="preserve">Fast 100 Mitarbeiter arbeiten für die insgesamt vier </w:t>
      </w:r>
      <w:r w:rsidR="00212E97">
        <w:rPr>
          <w:rFonts w:ascii="Verdana" w:eastAsia="Calibri" w:hAnsi="Verdana" w:cs="Times New Roman"/>
          <w:b w:val="0"/>
          <w:bCs w:val="0"/>
          <w:sz w:val="18"/>
          <w:szCs w:val="18"/>
          <w:lang w:eastAsia="en-US"/>
        </w:rPr>
        <w:t>Schwestergesellschaften</w:t>
      </w:r>
      <w:r w:rsidR="00212E97" w:rsidRPr="0D070D9A">
        <w:rPr>
          <w:rFonts w:ascii="Verdana" w:eastAsia="Calibri" w:hAnsi="Verdana" w:cs="Times New Roman"/>
          <w:b w:val="0"/>
          <w:bCs w:val="0"/>
          <w:sz w:val="18"/>
          <w:szCs w:val="18"/>
          <w:lang w:eastAsia="en-US"/>
        </w:rPr>
        <w:t xml:space="preserve"> </w:t>
      </w:r>
      <w:r w:rsidR="00E73FA9">
        <w:rPr>
          <w:rFonts w:ascii="Verdana" w:eastAsia="Calibri" w:hAnsi="Verdana" w:cs="Times New Roman"/>
          <w:b w:val="0"/>
          <w:bCs w:val="0"/>
          <w:sz w:val="18"/>
          <w:szCs w:val="18"/>
          <w:lang w:eastAsia="en-US"/>
        </w:rPr>
        <w:t xml:space="preserve">Alfa, </w:t>
      </w:r>
      <w:r w:rsidR="002E03B6">
        <w:rPr>
          <w:rFonts w:ascii="Verdana" w:eastAsia="Calibri" w:hAnsi="Verdana" w:cs="Times New Roman"/>
          <w:b w:val="0"/>
          <w:bCs w:val="0"/>
          <w:sz w:val="18"/>
          <w:szCs w:val="18"/>
          <w:lang w:eastAsia="en-US"/>
        </w:rPr>
        <w:t>Burmeister</w:t>
      </w:r>
      <w:r w:rsidR="00E73FA9">
        <w:rPr>
          <w:rFonts w:ascii="Verdana" w:eastAsia="Calibri" w:hAnsi="Verdana" w:cs="Times New Roman"/>
          <w:b w:val="0"/>
          <w:bCs w:val="0"/>
          <w:sz w:val="18"/>
          <w:szCs w:val="18"/>
          <w:lang w:eastAsia="en-US"/>
        </w:rPr>
        <w:t>, SMS und B</w:t>
      </w:r>
      <w:r w:rsidR="00EA5F86">
        <w:rPr>
          <w:rFonts w:ascii="Verdana" w:eastAsia="Calibri" w:hAnsi="Verdana" w:cs="Times New Roman"/>
          <w:b w:val="0"/>
          <w:bCs w:val="0"/>
          <w:sz w:val="18"/>
          <w:szCs w:val="18"/>
          <w:lang w:eastAsia="en-US"/>
        </w:rPr>
        <w:t>UMA</w:t>
      </w:r>
      <w:r w:rsidR="00A13083">
        <w:rPr>
          <w:rFonts w:ascii="Verdana" w:eastAsia="Calibri" w:hAnsi="Verdana" w:cs="Times New Roman"/>
          <w:b w:val="0"/>
          <w:bCs w:val="0"/>
          <w:sz w:val="18"/>
          <w:szCs w:val="18"/>
          <w:lang w:eastAsia="en-US"/>
        </w:rPr>
        <w:t xml:space="preserve"> </w:t>
      </w:r>
      <w:r w:rsidRPr="0D070D9A">
        <w:rPr>
          <w:rFonts w:ascii="Verdana" w:eastAsia="Calibri" w:hAnsi="Verdana" w:cs="Times New Roman"/>
          <w:b w:val="0"/>
          <w:bCs w:val="0"/>
          <w:sz w:val="18"/>
          <w:szCs w:val="18"/>
          <w:lang w:eastAsia="en-US"/>
        </w:rPr>
        <w:t xml:space="preserve">– und mehr sollen in Zukunft dazukommen: Burmeister bildet seit vielen Jahren in den unterschiedlichsten Bereichen aus – viele Azubis werden im Anschluss übernommen. „Unsere Mitarbeiter haben Spaß daran, </w:t>
      </w:r>
      <w:r w:rsidR="753EFAD3" w:rsidRPr="0D070D9A">
        <w:rPr>
          <w:rFonts w:ascii="Verdana" w:eastAsia="Calibri" w:hAnsi="Verdana" w:cs="Times New Roman"/>
          <w:b w:val="0"/>
          <w:bCs w:val="0"/>
          <w:sz w:val="18"/>
          <w:szCs w:val="18"/>
          <w:lang w:eastAsia="en-US"/>
        </w:rPr>
        <w:t>i</w:t>
      </w:r>
      <w:r w:rsidRPr="0D070D9A">
        <w:rPr>
          <w:rFonts w:ascii="Verdana" w:eastAsia="Calibri" w:hAnsi="Verdana" w:cs="Times New Roman"/>
          <w:b w:val="0"/>
          <w:bCs w:val="0"/>
          <w:sz w:val="18"/>
          <w:szCs w:val="18"/>
          <w:lang w:eastAsia="en-US"/>
        </w:rPr>
        <w:t>hr Wissen weiterzugeben und junge Menschen zu fördern“, erzählt Geschäftsführer</w:t>
      </w:r>
      <w:r w:rsidR="2C2D116A" w:rsidRPr="0D070D9A">
        <w:rPr>
          <w:rFonts w:ascii="Verdana" w:eastAsia="Calibri" w:hAnsi="Verdana" w:cs="Times New Roman"/>
          <w:b w:val="0"/>
          <w:bCs w:val="0"/>
          <w:sz w:val="18"/>
          <w:szCs w:val="18"/>
          <w:lang w:eastAsia="en-US"/>
        </w:rPr>
        <w:t xml:space="preserve"> Strupp</w:t>
      </w:r>
      <w:r w:rsidRPr="0D070D9A">
        <w:rPr>
          <w:rFonts w:ascii="Verdana" w:eastAsia="Calibri" w:hAnsi="Verdana" w:cs="Times New Roman"/>
          <w:b w:val="0"/>
          <w:bCs w:val="0"/>
          <w:sz w:val="18"/>
          <w:szCs w:val="18"/>
          <w:lang w:eastAsia="en-US"/>
        </w:rPr>
        <w:t>. Das hat auch mit dem Arbeitsklima bei Burmeister zu tun</w:t>
      </w:r>
      <w:r w:rsidR="5C6D0A4C" w:rsidRPr="0D070D9A">
        <w:rPr>
          <w:rFonts w:ascii="Verdana" w:eastAsia="Calibri" w:hAnsi="Verdana" w:cs="Times New Roman"/>
          <w:b w:val="0"/>
          <w:bCs w:val="0"/>
          <w:sz w:val="18"/>
          <w:szCs w:val="18"/>
          <w:lang w:eastAsia="en-US"/>
        </w:rPr>
        <w:t xml:space="preserve">: </w:t>
      </w:r>
      <w:r w:rsidR="67FEDE1E" w:rsidRPr="0D070D9A">
        <w:rPr>
          <w:rFonts w:ascii="Verdana" w:eastAsia="Calibri" w:hAnsi="Verdana" w:cs="Times New Roman"/>
          <w:b w:val="0"/>
          <w:bCs w:val="0"/>
          <w:sz w:val="18"/>
          <w:szCs w:val="18"/>
          <w:lang w:eastAsia="en-US"/>
        </w:rPr>
        <w:t>Alle Standorte werden</w:t>
      </w:r>
      <w:r w:rsidR="5C6D0A4C" w:rsidRPr="0D070D9A">
        <w:rPr>
          <w:rFonts w:ascii="Verdana" w:eastAsia="Calibri" w:hAnsi="Verdana" w:cs="Times New Roman"/>
          <w:b w:val="0"/>
          <w:bCs w:val="0"/>
          <w:sz w:val="18"/>
          <w:szCs w:val="18"/>
          <w:lang w:eastAsia="en-US"/>
        </w:rPr>
        <w:t xml:space="preserve"> in Entscheidungsprozesse miteinbezogen – oft sogar in kleinen Arbeitsgruppen</w:t>
      </w:r>
      <w:r w:rsidR="23A79A68" w:rsidRPr="0D070D9A">
        <w:rPr>
          <w:rFonts w:ascii="Verdana" w:eastAsia="Calibri" w:hAnsi="Verdana" w:cs="Times New Roman"/>
          <w:b w:val="0"/>
          <w:bCs w:val="0"/>
          <w:sz w:val="18"/>
          <w:szCs w:val="18"/>
          <w:lang w:eastAsia="en-US"/>
        </w:rPr>
        <w:t>, denen nicht nur Führungskräfte angehören</w:t>
      </w:r>
      <w:r w:rsidR="5C6D0A4C" w:rsidRPr="0D070D9A">
        <w:rPr>
          <w:rFonts w:ascii="Verdana" w:eastAsia="Calibri" w:hAnsi="Verdana" w:cs="Times New Roman"/>
          <w:b w:val="0"/>
          <w:bCs w:val="0"/>
          <w:sz w:val="18"/>
          <w:szCs w:val="18"/>
          <w:lang w:eastAsia="en-US"/>
        </w:rPr>
        <w:t>. Die Geschäftsleitung gibt meistens nur die Richtung vor.</w:t>
      </w:r>
      <w:r w:rsidR="224EF28D" w:rsidRPr="0D070D9A">
        <w:rPr>
          <w:rFonts w:ascii="Verdana" w:eastAsia="Calibri" w:hAnsi="Verdana" w:cs="Times New Roman"/>
          <w:b w:val="0"/>
          <w:bCs w:val="0"/>
          <w:sz w:val="18"/>
          <w:szCs w:val="18"/>
          <w:lang w:eastAsia="en-US"/>
        </w:rPr>
        <w:t xml:space="preserve"> </w:t>
      </w:r>
    </w:p>
    <w:p w14:paraId="39CD42DA" w14:textId="77777777" w:rsidR="006106EE" w:rsidRDefault="006106EE" w:rsidP="00E42D8A">
      <w:pPr>
        <w:pStyle w:val="berschrift3"/>
        <w:spacing w:after="0" w:line="360" w:lineRule="auto"/>
        <w:rPr>
          <w:rFonts w:ascii="Verdana" w:eastAsia="Calibri" w:hAnsi="Verdana" w:cs="Times New Roman"/>
          <w:sz w:val="18"/>
          <w:szCs w:val="18"/>
          <w:lang w:eastAsia="en-US"/>
        </w:rPr>
      </w:pPr>
    </w:p>
    <w:p w14:paraId="232903BF" w14:textId="0876349E" w:rsidR="00371AD5" w:rsidRDefault="00371AD5" w:rsidP="00E42D8A">
      <w:pPr>
        <w:pStyle w:val="berschrift3"/>
        <w:spacing w:after="0" w:line="360" w:lineRule="auto"/>
        <w:rPr>
          <w:rFonts w:ascii="Verdana" w:eastAsia="Calibri" w:hAnsi="Verdana" w:cs="Times New Roman"/>
          <w:sz w:val="18"/>
          <w:szCs w:val="18"/>
          <w:lang w:eastAsia="en-US"/>
        </w:rPr>
      </w:pPr>
      <w:r>
        <w:rPr>
          <w:rFonts w:ascii="Verdana" w:eastAsia="Calibri" w:hAnsi="Verdana" w:cs="Times New Roman"/>
          <w:sz w:val="18"/>
          <w:szCs w:val="18"/>
          <w:lang w:eastAsia="en-US"/>
        </w:rPr>
        <w:lastRenderedPageBreak/>
        <w:t>Große Pläne für das aktuelle Jahr</w:t>
      </w:r>
    </w:p>
    <w:p w14:paraId="17DD06A3" w14:textId="5B9BA32F" w:rsidR="003904DC" w:rsidRPr="00371AD5" w:rsidRDefault="003904DC" w:rsidP="00E42D8A">
      <w:pPr>
        <w:pStyle w:val="berschrift3"/>
        <w:spacing w:after="0" w:line="360" w:lineRule="auto"/>
        <w:rPr>
          <w:rFonts w:ascii="Verdana" w:eastAsia="Calibri" w:hAnsi="Verdana" w:cs="Times New Roman"/>
          <w:sz w:val="18"/>
          <w:szCs w:val="18"/>
          <w:lang w:eastAsia="en-US"/>
        </w:rPr>
      </w:pPr>
      <w:r>
        <w:rPr>
          <w:rFonts w:ascii="Verdana" w:eastAsia="Calibri" w:hAnsi="Verdana" w:cs="Times New Roman"/>
          <w:b w:val="0"/>
          <w:bCs w:val="0"/>
          <w:sz w:val="18"/>
          <w:szCs w:val="18"/>
          <w:lang w:eastAsia="en-US"/>
        </w:rPr>
        <w:t xml:space="preserve">Für </w:t>
      </w:r>
      <w:r w:rsidR="00C6130B">
        <w:rPr>
          <w:rFonts w:ascii="Verdana" w:eastAsia="Calibri" w:hAnsi="Verdana" w:cs="Times New Roman"/>
          <w:b w:val="0"/>
          <w:bCs w:val="0"/>
          <w:sz w:val="18"/>
          <w:szCs w:val="18"/>
          <w:lang w:eastAsia="en-US"/>
        </w:rPr>
        <w:t>2022</w:t>
      </w:r>
      <w:r>
        <w:rPr>
          <w:rFonts w:ascii="Verdana" w:eastAsia="Calibri" w:hAnsi="Verdana" w:cs="Times New Roman"/>
          <w:b w:val="0"/>
          <w:bCs w:val="0"/>
          <w:sz w:val="18"/>
          <w:szCs w:val="18"/>
          <w:lang w:eastAsia="en-US"/>
        </w:rPr>
        <w:t xml:space="preserve"> hat s</w:t>
      </w:r>
      <w:r w:rsidR="004A32CA">
        <w:rPr>
          <w:rFonts w:ascii="Verdana" w:eastAsia="Calibri" w:hAnsi="Verdana" w:cs="Times New Roman"/>
          <w:b w:val="0"/>
          <w:bCs w:val="0"/>
          <w:sz w:val="18"/>
          <w:szCs w:val="18"/>
          <w:lang w:eastAsia="en-US"/>
        </w:rPr>
        <w:t xml:space="preserve">ich Burmeister eine umfangreiche Digitalisierungsoffensive auf die </w:t>
      </w:r>
      <w:r w:rsidR="00C6130B">
        <w:rPr>
          <w:rFonts w:ascii="Verdana" w:eastAsia="Calibri" w:hAnsi="Verdana" w:cs="Times New Roman"/>
          <w:b w:val="0"/>
          <w:bCs w:val="0"/>
          <w:sz w:val="18"/>
          <w:szCs w:val="18"/>
          <w:lang w:eastAsia="en-US"/>
        </w:rPr>
        <w:t>Agenda</w:t>
      </w:r>
      <w:r w:rsidR="004A32CA">
        <w:rPr>
          <w:rFonts w:ascii="Verdana" w:eastAsia="Calibri" w:hAnsi="Verdana" w:cs="Times New Roman"/>
          <w:b w:val="0"/>
          <w:bCs w:val="0"/>
          <w:sz w:val="18"/>
          <w:szCs w:val="18"/>
          <w:lang w:eastAsia="en-US"/>
        </w:rPr>
        <w:t xml:space="preserve"> geschrieben.</w:t>
      </w:r>
      <w:r w:rsidR="00C6130B">
        <w:rPr>
          <w:rFonts w:ascii="Verdana" w:eastAsia="Calibri" w:hAnsi="Verdana" w:cs="Times New Roman"/>
          <w:b w:val="0"/>
          <w:bCs w:val="0"/>
          <w:sz w:val="18"/>
          <w:szCs w:val="18"/>
          <w:lang w:eastAsia="en-US"/>
        </w:rPr>
        <w:t xml:space="preserve"> Bereits im vergangenen Jahr hat das Unternehmen viele seiner internen Arbeitsprozesse digitalisiert. Nun soll der Webshop enger mit den internen Systemen vernetzt</w:t>
      </w:r>
      <w:r w:rsidR="005010C5">
        <w:rPr>
          <w:rFonts w:ascii="Verdana" w:eastAsia="Calibri" w:hAnsi="Verdana" w:cs="Times New Roman"/>
          <w:b w:val="0"/>
          <w:bCs w:val="0"/>
          <w:sz w:val="18"/>
          <w:szCs w:val="18"/>
          <w:lang w:eastAsia="en-US"/>
        </w:rPr>
        <w:t xml:space="preserve"> werden</w:t>
      </w:r>
      <w:r w:rsidR="00CA3FF9">
        <w:rPr>
          <w:rFonts w:ascii="Verdana" w:eastAsia="Calibri" w:hAnsi="Verdana" w:cs="Times New Roman"/>
          <w:b w:val="0"/>
          <w:bCs w:val="0"/>
          <w:sz w:val="18"/>
          <w:szCs w:val="18"/>
          <w:lang w:eastAsia="en-US"/>
        </w:rPr>
        <w:t xml:space="preserve">. Besonders interessant für Kunden ist aber die digitale Lagerverwaltung direkt im Webshop: Mit dieser lassen sich Bestände verwalten, verfolgen und automatisch nachbestellen. </w:t>
      </w:r>
    </w:p>
    <w:p w14:paraId="6A7A5DB2" w14:textId="37CA8744" w:rsidR="00CA3FF9" w:rsidRDefault="00CA3FF9" w:rsidP="00E42D8A">
      <w:pPr>
        <w:pStyle w:val="berschrift3"/>
        <w:spacing w:after="0" w:line="360" w:lineRule="auto"/>
        <w:rPr>
          <w:rFonts w:ascii="Verdana" w:eastAsia="Calibri" w:hAnsi="Verdana" w:cs="Times New Roman"/>
          <w:b w:val="0"/>
          <w:bCs w:val="0"/>
          <w:sz w:val="18"/>
          <w:szCs w:val="18"/>
          <w:lang w:eastAsia="en-US"/>
        </w:rPr>
      </w:pPr>
      <w:r>
        <w:rPr>
          <w:rFonts w:ascii="Verdana" w:eastAsia="Calibri" w:hAnsi="Verdana" w:cs="Times New Roman"/>
          <w:b w:val="0"/>
          <w:bCs w:val="0"/>
          <w:sz w:val="18"/>
          <w:szCs w:val="18"/>
          <w:lang w:eastAsia="en-US"/>
        </w:rPr>
        <w:t xml:space="preserve">Doch </w:t>
      </w:r>
      <w:r w:rsidR="008A6E01">
        <w:rPr>
          <w:rFonts w:ascii="Verdana" w:eastAsia="Calibri" w:hAnsi="Verdana" w:cs="Times New Roman"/>
          <w:b w:val="0"/>
          <w:bCs w:val="0"/>
          <w:sz w:val="18"/>
          <w:szCs w:val="18"/>
          <w:lang w:eastAsia="en-US"/>
        </w:rPr>
        <w:t>die Veränderungen bei Burmeister sollen sich nicht bloß auf die digitale Welt beschränken: „</w:t>
      </w:r>
      <w:r w:rsidR="008A6E01" w:rsidRPr="008A6E01">
        <w:rPr>
          <w:rFonts w:ascii="Verdana" w:eastAsia="Calibri" w:hAnsi="Verdana" w:cs="Times New Roman"/>
          <w:b w:val="0"/>
          <w:bCs w:val="0"/>
          <w:sz w:val="18"/>
          <w:szCs w:val="18"/>
          <w:lang w:eastAsia="en-US"/>
        </w:rPr>
        <w:t xml:space="preserve">Wir werden auch in Zukunft </w:t>
      </w:r>
      <w:r w:rsidR="008A6E01">
        <w:rPr>
          <w:rFonts w:ascii="Verdana" w:eastAsia="Calibri" w:hAnsi="Verdana" w:cs="Times New Roman"/>
          <w:b w:val="0"/>
          <w:bCs w:val="0"/>
          <w:sz w:val="18"/>
          <w:szCs w:val="18"/>
          <w:lang w:eastAsia="en-US"/>
        </w:rPr>
        <w:t>w</w:t>
      </w:r>
      <w:r w:rsidR="008A6E01" w:rsidRPr="008A6E01">
        <w:rPr>
          <w:rFonts w:ascii="Verdana" w:eastAsia="Calibri" w:hAnsi="Verdana" w:cs="Times New Roman"/>
          <w:b w:val="0"/>
          <w:bCs w:val="0"/>
          <w:sz w:val="18"/>
          <w:szCs w:val="18"/>
          <w:lang w:eastAsia="en-US"/>
        </w:rPr>
        <w:t xml:space="preserve">achsen und unsere Dienstleistungen auf den Bedarf unserer Kunden hin verbessern. Wenn ein weiterer Standort dafür notwendig ist, werden wir diesen Schritt gehen. Erfahrung </w:t>
      </w:r>
      <w:r w:rsidR="008A6E01">
        <w:rPr>
          <w:rFonts w:ascii="Verdana" w:eastAsia="Calibri" w:hAnsi="Verdana" w:cs="Times New Roman"/>
          <w:b w:val="0"/>
          <w:bCs w:val="0"/>
          <w:sz w:val="18"/>
          <w:szCs w:val="18"/>
          <w:lang w:eastAsia="en-US"/>
        </w:rPr>
        <w:t xml:space="preserve">darin </w:t>
      </w:r>
      <w:r w:rsidR="008A6E01" w:rsidRPr="008A6E01">
        <w:rPr>
          <w:rFonts w:ascii="Verdana" w:eastAsia="Calibri" w:hAnsi="Verdana" w:cs="Times New Roman"/>
          <w:b w:val="0"/>
          <w:bCs w:val="0"/>
          <w:sz w:val="18"/>
          <w:szCs w:val="18"/>
          <w:lang w:eastAsia="en-US"/>
        </w:rPr>
        <w:t xml:space="preserve">haben wir </w:t>
      </w:r>
      <w:proofErr w:type="gramStart"/>
      <w:r w:rsidR="008A6E01" w:rsidRPr="008A6E01">
        <w:rPr>
          <w:rFonts w:ascii="Verdana" w:eastAsia="Calibri" w:hAnsi="Verdana" w:cs="Times New Roman"/>
          <w:b w:val="0"/>
          <w:bCs w:val="0"/>
          <w:sz w:val="18"/>
          <w:szCs w:val="18"/>
          <w:lang w:eastAsia="en-US"/>
        </w:rPr>
        <w:t>ja bereits</w:t>
      </w:r>
      <w:proofErr w:type="gramEnd"/>
      <w:r w:rsidR="00D774C0">
        <w:rPr>
          <w:rFonts w:ascii="Verdana" w:eastAsia="Calibri" w:hAnsi="Verdana" w:cs="Times New Roman"/>
          <w:b w:val="0"/>
          <w:bCs w:val="0"/>
          <w:sz w:val="18"/>
          <w:szCs w:val="18"/>
          <w:lang w:eastAsia="en-US"/>
        </w:rPr>
        <w:t xml:space="preserve"> – und mit Standox </w:t>
      </w:r>
      <w:r w:rsidR="000E5DD7">
        <w:rPr>
          <w:rFonts w:ascii="Verdana" w:eastAsia="Calibri" w:hAnsi="Verdana" w:cs="Times New Roman"/>
          <w:b w:val="0"/>
          <w:bCs w:val="0"/>
          <w:sz w:val="18"/>
          <w:szCs w:val="18"/>
          <w:lang w:eastAsia="en-US"/>
        </w:rPr>
        <w:t>auch den richtigen Partner an unserer Seite</w:t>
      </w:r>
      <w:r w:rsidR="008A6E01">
        <w:rPr>
          <w:rFonts w:ascii="Verdana" w:eastAsia="Calibri" w:hAnsi="Verdana" w:cs="Times New Roman"/>
          <w:b w:val="0"/>
          <w:bCs w:val="0"/>
          <w:sz w:val="18"/>
          <w:szCs w:val="18"/>
          <w:lang w:eastAsia="en-US"/>
        </w:rPr>
        <w:t xml:space="preserve">“, </w:t>
      </w:r>
      <w:r w:rsidR="00371AD5">
        <w:rPr>
          <w:rFonts w:ascii="Verdana" w:eastAsia="Calibri" w:hAnsi="Verdana" w:cs="Times New Roman"/>
          <w:b w:val="0"/>
          <w:bCs w:val="0"/>
          <w:sz w:val="18"/>
          <w:szCs w:val="18"/>
          <w:lang w:eastAsia="en-US"/>
        </w:rPr>
        <w:t>sagt Matthias Strupp.</w:t>
      </w:r>
    </w:p>
    <w:p w14:paraId="0532985D" w14:textId="77777777" w:rsidR="009F422E" w:rsidRDefault="009F422E" w:rsidP="005A3A4F">
      <w:pPr>
        <w:pStyle w:val="berschrift3"/>
        <w:spacing w:before="0" w:beforeAutospacing="0" w:after="0" w:afterAutospacing="0" w:line="360" w:lineRule="auto"/>
        <w:rPr>
          <w:rFonts w:ascii="Verdana" w:eastAsia="Calibri" w:hAnsi="Verdana" w:cs="Times New Roman"/>
          <w:b w:val="0"/>
          <w:bCs w:val="0"/>
          <w:sz w:val="18"/>
          <w:szCs w:val="18"/>
          <w:lang w:eastAsia="en-US"/>
        </w:rPr>
      </w:pPr>
    </w:p>
    <w:p w14:paraId="6D384296" w14:textId="225F536E" w:rsidR="004A26D8" w:rsidRDefault="004A26D8" w:rsidP="005A3A4F">
      <w:pPr>
        <w:pStyle w:val="berschrift3"/>
        <w:spacing w:before="0" w:beforeAutospacing="0" w:after="0" w:afterAutospacing="0" w:line="360" w:lineRule="auto"/>
        <w:rPr>
          <w:rFonts w:ascii="Verdana" w:eastAsia="Calibri" w:hAnsi="Verdana" w:cs="Times New Roman"/>
          <w:b w:val="0"/>
          <w:bCs w:val="0"/>
          <w:sz w:val="18"/>
          <w:szCs w:val="18"/>
          <w:lang w:eastAsia="en-US"/>
        </w:rPr>
      </w:pPr>
    </w:p>
    <w:p w14:paraId="3E105BD5" w14:textId="77777777" w:rsidR="004A26D8" w:rsidRPr="0058147A" w:rsidRDefault="004A26D8" w:rsidP="005A3A4F">
      <w:pPr>
        <w:pStyle w:val="berschrift3"/>
        <w:spacing w:before="0" w:beforeAutospacing="0" w:after="0" w:afterAutospacing="0" w:line="360" w:lineRule="auto"/>
        <w:rPr>
          <w:rFonts w:ascii="Verdana" w:eastAsia="Calibri" w:hAnsi="Verdana" w:cs="Times New Roman"/>
          <w:b w:val="0"/>
          <w:bCs w:val="0"/>
          <w:sz w:val="18"/>
          <w:szCs w:val="18"/>
          <w:lang w:eastAsia="en-US"/>
        </w:rPr>
      </w:pPr>
    </w:p>
    <w:p w14:paraId="16F2E8DF" w14:textId="77777777" w:rsidR="00C3132A" w:rsidRPr="00074863" w:rsidRDefault="00964013" w:rsidP="00C3132A">
      <w:pPr>
        <w:pStyle w:val="berschrift3"/>
        <w:spacing w:before="0" w:beforeAutospacing="0" w:after="0" w:afterAutospacing="0" w:line="360" w:lineRule="auto"/>
        <w:rPr>
          <w:rFonts w:ascii="Verdana" w:hAnsi="Verdana" w:cs="Arial"/>
          <w:sz w:val="18"/>
          <w:szCs w:val="18"/>
        </w:rPr>
      </w:pPr>
      <w:r w:rsidRPr="00964013">
        <w:rPr>
          <w:rFonts w:ascii="Verdana" w:hAnsi="Verdana" w:cs="Arial"/>
          <w:sz w:val="18"/>
          <w:szCs w:val="18"/>
        </w:rPr>
        <w:t>Über</w:t>
      </w:r>
      <w:r w:rsidR="00994874" w:rsidRPr="00074863">
        <w:rPr>
          <w:rFonts w:ascii="Verdana" w:hAnsi="Verdana" w:cs="Arial"/>
          <w:sz w:val="18"/>
          <w:szCs w:val="18"/>
        </w:rPr>
        <w:t xml:space="preserve"> Standox</w:t>
      </w:r>
    </w:p>
    <w:p w14:paraId="7FDC5FAA" w14:textId="77777777" w:rsidR="00AD4FB2" w:rsidRDefault="00AD4FB2" w:rsidP="00AD4FB2">
      <w:pPr>
        <w:pStyle w:val="berschrift3"/>
        <w:spacing w:before="0" w:beforeAutospacing="0" w:after="0" w:afterAutospacing="0" w:line="360" w:lineRule="auto"/>
        <w:rPr>
          <w:rFonts w:ascii="Verdana" w:hAnsi="Verdana" w:cs="Arial"/>
          <w:b w:val="0"/>
          <w:bCs w:val="0"/>
          <w:sz w:val="18"/>
          <w:szCs w:val="18"/>
        </w:rPr>
      </w:pPr>
      <w:r w:rsidRPr="00AD4FB2">
        <w:rPr>
          <w:rFonts w:ascii="Verdana" w:hAnsi="Verdana" w:cs="Arial"/>
          <w:b w:val="0"/>
          <w:bCs w:val="0"/>
          <w:sz w:val="18"/>
          <w:szCs w:val="18"/>
        </w:rPr>
        <w:t xml:space="preserve">Standox, eine globale Reparaturlackmarke von </w:t>
      </w:r>
      <w:proofErr w:type="spellStart"/>
      <w:r w:rsidRPr="00AD4FB2">
        <w:rPr>
          <w:rFonts w:ascii="Verdana" w:hAnsi="Verdana" w:cs="Arial"/>
          <w:b w:val="0"/>
          <w:bCs w:val="0"/>
          <w:sz w:val="18"/>
          <w:szCs w:val="18"/>
        </w:rPr>
        <w:t>Axalta</w:t>
      </w:r>
      <w:proofErr w:type="spellEnd"/>
      <w:r w:rsidRPr="00AD4FB2">
        <w:rPr>
          <w:rFonts w:ascii="Verdana" w:hAnsi="Verdana" w:cs="Arial"/>
          <w:b w:val="0"/>
          <w:bCs w:val="0"/>
          <w:sz w:val="18"/>
          <w:szCs w:val="18"/>
        </w:rPr>
        <w:t>, ist die beste Wahl für professionelle Fahrzeuglackierer. Standox Werkstattkunden erzielen jederzeit zuverlässig, präzise und schnell hochqualitative Ergebnisse. Als in Wuppertal, Deutschland, hergestellte Marke stellt Standox sicher, dass alle Kunden für eine digitale Zukunft ausgestattet sind, indem Arbeitsabläufe und Arbeitsprozesse mit digitalen Tools optimiert werden. Als führender Partner der Automobilindustrie unterstützt Standox seine Kunden mit wertvollen Brancheninformationen und dank der Freigabe von führenden Fahrzeugherstellern, Flottenbetreibern, Leasinggesellschaften und Versicherungen auch bei der Auftragsgewinnung. Standox – die Kunst des Lackierens.</w:t>
      </w:r>
    </w:p>
    <w:p w14:paraId="444F06DA" w14:textId="77777777" w:rsidR="00AD4FB2" w:rsidRDefault="00AD4FB2" w:rsidP="00AD4FB2">
      <w:pPr>
        <w:pStyle w:val="berschrift3"/>
        <w:spacing w:before="0" w:beforeAutospacing="0" w:after="0" w:afterAutospacing="0" w:line="360" w:lineRule="auto"/>
        <w:rPr>
          <w:rFonts w:ascii="Verdana" w:hAnsi="Verdana" w:cs="Arial"/>
          <w:b w:val="0"/>
          <w:bCs w:val="0"/>
          <w:sz w:val="18"/>
          <w:szCs w:val="18"/>
        </w:rPr>
      </w:pPr>
    </w:p>
    <w:p w14:paraId="26C6AA0B" w14:textId="77777777" w:rsidR="008D5884" w:rsidRPr="00425518" w:rsidRDefault="008D5884" w:rsidP="00AD4FB2">
      <w:pPr>
        <w:pStyle w:val="berschrift3"/>
        <w:spacing w:before="0" w:beforeAutospacing="0" w:after="0" w:afterAutospacing="0" w:line="360" w:lineRule="auto"/>
        <w:jc w:val="center"/>
        <w:rPr>
          <w:rFonts w:ascii="Verdana" w:hAnsi="Verdana" w:cs="Arial"/>
          <w:b w:val="0"/>
          <w:sz w:val="18"/>
          <w:szCs w:val="18"/>
        </w:rPr>
      </w:pPr>
      <w:r w:rsidRPr="00425518">
        <w:rPr>
          <w:rFonts w:ascii="Verdana" w:hAnsi="Verdana" w:cs="Arial"/>
          <w:b w:val="0"/>
          <w:sz w:val="18"/>
          <w:szCs w:val="18"/>
        </w:rPr>
        <w:t>###</w:t>
      </w:r>
    </w:p>
    <w:p w14:paraId="2E764176" w14:textId="77777777" w:rsidR="00994874" w:rsidRPr="00425518" w:rsidRDefault="00994874" w:rsidP="00994874">
      <w:pPr>
        <w:pStyle w:val="berschrift3"/>
        <w:spacing w:before="0" w:beforeAutospacing="0" w:after="0" w:afterAutospacing="0" w:line="360" w:lineRule="auto"/>
        <w:rPr>
          <w:rFonts w:ascii="Verdana" w:hAnsi="Verdana"/>
          <w:b w:val="0"/>
          <w:sz w:val="18"/>
          <w:szCs w:val="18"/>
        </w:rPr>
      </w:pPr>
    </w:p>
    <w:p w14:paraId="09BA2110" w14:textId="78363CF9" w:rsidR="00C14B58" w:rsidRPr="00425518" w:rsidRDefault="009F732A" w:rsidP="00E34ACB">
      <w:pPr>
        <w:pStyle w:val="berschrift3"/>
        <w:spacing w:before="0" w:beforeAutospacing="0" w:after="0" w:afterAutospacing="0" w:line="360" w:lineRule="auto"/>
        <w:rPr>
          <w:rFonts w:ascii="Verdana" w:hAnsi="Verdana"/>
          <w:b w:val="0"/>
          <w:sz w:val="18"/>
          <w:szCs w:val="18"/>
        </w:rPr>
      </w:pPr>
      <w:r>
        <w:rPr>
          <w:rFonts w:ascii="Verdana" w:hAnsi="Verdana"/>
          <w:b w:val="0"/>
          <w:sz w:val="18"/>
          <w:szCs w:val="18"/>
        </w:rPr>
        <w:t>5</w:t>
      </w:r>
      <w:r w:rsidR="00F465F0">
        <w:rPr>
          <w:rFonts w:ascii="Verdana" w:hAnsi="Verdana"/>
          <w:b w:val="0"/>
          <w:sz w:val="18"/>
          <w:szCs w:val="18"/>
        </w:rPr>
        <w:t>1</w:t>
      </w:r>
      <w:r>
        <w:rPr>
          <w:rFonts w:ascii="Verdana" w:hAnsi="Verdana"/>
          <w:b w:val="0"/>
          <w:sz w:val="18"/>
          <w:szCs w:val="18"/>
        </w:rPr>
        <w:t>9</w:t>
      </w:r>
      <w:r w:rsidR="00D7300D" w:rsidRPr="00425518">
        <w:rPr>
          <w:rFonts w:ascii="Verdana" w:hAnsi="Verdana"/>
          <w:b w:val="0"/>
          <w:sz w:val="18"/>
          <w:szCs w:val="18"/>
        </w:rPr>
        <w:t xml:space="preserve"> </w:t>
      </w:r>
      <w:r w:rsidR="009439D1" w:rsidRPr="00425518">
        <w:rPr>
          <w:rFonts w:ascii="Verdana" w:hAnsi="Verdana"/>
          <w:b w:val="0"/>
          <w:sz w:val="18"/>
          <w:szCs w:val="18"/>
        </w:rPr>
        <w:t>Wörter</w:t>
      </w:r>
    </w:p>
    <w:p w14:paraId="44932A72" w14:textId="77777777" w:rsidR="00745F80" w:rsidRPr="00425518" w:rsidRDefault="00745F80" w:rsidP="00E34ACB">
      <w:pPr>
        <w:pStyle w:val="berschrift3"/>
        <w:spacing w:before="0" w:beforeAutospacing="0" w:after="0" w:afterAutospacing="0" w:line="360" w:lineRule="auto"/>
        <w:rPr>
          <w:rFonts w:ascii="Verdana" w:hAnsi="Verdana"/>
          <w:sz w:val="18"/>
          <w:szCs w:val="18"/>
        </w:rPr>
      </w:pPr>
    </w:p>
    <w:p w14:paraId="21918036" w14:textId="77777777" w:rsidR="00815489" w:rsidRDefault="00815489" w:rsidP="00172579">
      <w:pPr>
        <w:spacing w:line="360" w:lineRule="auto"/>
        <w:rPr>
          <w:rFonts w:ascii="Verdana" w:hAnsi="Verdana"/>
          <w:b/>
          <w:sz w:val="18"/>
          <w:szCs w:val="18"/>
        </w:rPr>
      </w:pPr>
    </w:p>
    <w:p w14:paraId="778348F7" w14:textId="77777777" w:rsidR="00815489" w:rsidRDefault="00815489" w:rsidP="00172579">
      <w:pPr>
        <w:spacing w:line="360" w:lineRule="auto"/>
        <w:rPr>
          <w:rFonts w:ascii="Verdana" w:hAnsi="Verdana"/>
          <w:b/>
          <w:sz w:val="18"/>
          <w:szCs w:val="18"/>
        </w:rPr>
      </w:pPr>
    </w:p>
    <w:p w14:paraId="2A581A15" w14:textId="77777777" w:rsidR="006D71F6" w:rsidRDefault="006D71F6" w:rsidP="00172579">
      <w:pPr>
        <w:spacing w:line="360" w:lineRule="auto"/>
        <w:rPr>
          <w:rFonts w:ascii="Verdana" w:hAnsi="Verdana"/>
          <w:b/>
          <w:sz w:val="18"/>
          <w:szCs w:val="18"/>
        </w:rPr>
      </w:pPr>
    </w:p>
    <w:p w14:paraId="3CC4F16A" w14:textId="1A87561F" w:rsidR="006D71F6" w:rsidRDefault="00172579" w:rsidP="00172579">
      <w:pPr>
        <w:spacing w:line="360" w:lineRule="auto"/>
        <w:rPr>
          <w:rFonts w:ascii="Verdana" w:hAnsi="Verdana"/>
          <w:b/>
          <w:sz w:val="18"/>
          <w:szCs w:val="18"/>
        </w:rPr>
      </w:pPr>
      <w:r w:rsidRPr="00901282">
        <w:rPr>
          <w:rFonts w:ascii="Verdana" w:hAnsi="Verdana"/>
          <w:b/>
          <w:sz w:val="18"/>
          <w:szCs w:val="18"/>
        </w:rPr>
        <w:lastRenderedPageBreak/>
        <w:t>Foto-Vorschau:</w:t>
      </w:r>
    </w:p>
    <w:p w14:paraId="6415DF04" w14:textId="738E45B3" w:rsidR="0013101D" w:rsidRDefault="00172579" w:rsidP="00172579">
      <w:pPr>
        <w:spacing w:line="360" w:lineRule="auto"/>
        <w:rPr>
          <w:rFonts w:ascii="Verdana" w:hAnsi="Verdana"/>
          <w:b/>
          <w:sz w:val="18"/>
          <w:szCs w:val="18"/>
        </w:rPr>
      </w:pPr>
      <w:r>
        <w:rPr>
          <w:rFonts w:ascii="Verdana" w:hAnsi="Verdana"/>
          <w:b/>
          <w:sz w:val="18"/>
          <w:szCs w:val="18"/>
        </w:rPr>
        <w:t xml:space="preserve"> </w:t>
      </w:r>
      <w:r w:rsidR="006D71F6">
        <w:rPr>
          <w:rFonts w:ascii="Verdana" w:hAnsi="Verdana"/>
          <w:b/>
          <w:bCs/>
          <w:noProof/>
          <w:sz w:val="18"/>
          <w:szCs w:val="18"/>
        </w:rPr>
        <w:drawing>
          <wp:inline distT="0" distB="0" distL="0" distR="0" wp14:anchorId="3F60D19E" wp14:editId="1616E409">
            <wp:extent cx="3162300" cy="2109946"/>
            <wp:effectExtent l="0" t="0" r="0" b="5080"/>
            <wp:docPr id="4" name="Grafik 4" descr="Ein Bild, das Himmel, Straße,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Himmel, Straße, draußen, Gebäud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3179409" cy="2121362"/>
                    </a:xfrm>
                    <a:prstGeom prst="rect">
                      <a:avLst/>
                    </a:prstGeom>
                    <a:noFill/>
                    <a:ln>
                      <a:noFill/>
                    </a:ln>
                  </pic:spPr>
                </pic:pic>
              </a:graphicData>
            </a:graphic>
          </wp:inline>
        </w:drawing>
      </w:r>
    </w:p>
    <w:p w14:paraId="3414CE0D" w14:textId="7D4BB891" w:rsidR="006D71F6" w:rsidRPr="006D71F6" w:rsidRDefault="006D71F6" w:rsidP="00172579">
      <w:pPr>
        <w:spacing w:line="360" w:lineRule="auto"/>
        <w:rPr>
          <w:rFonts w:ascii="Verdana" w:hAnsi="Verdana"/>
          <w:bCs/>
          <w:sz w:val="18"/>
          <w:szCs w:val="18"/>
        </w:rPr>
      </w:pPr>
      <w:r>
        <w:rPr>
          <w:rFonts w:ascii="Verdana" w:hAnsi="Verdana"/>
          <w:b/>
          <w:sz w:val="18"/>
          <w:szCs w:val="18"/>
        </w:rPr>
        <w:t xml:space="preserve">Bildunterschrift: </w:t>
      </w:r>
      <w:r w:rsidRPr="006D71F6">
        <w:rPr>
          <w:rFonts w:ascii="Verdana" w:hAnsi="Verdana"/>
          <w:bCs/>
          <w:sz w:val="18"/>
          <w:szCs w:val="18"/>
        </w:rPr>
        <w:t>Neben dem Standort in Worms ist Burmeister auch noch in drei weiteren Städten vertreten.</w:t>
      </w:r>
    </w:p>
    <w:p w14:paraId="0B3C6D66" w14:textId="08EBC0BA" w:rsidR="00647B53" w:rsidRDefault="0013101D" w:rsidP="1ADAECBF">
      <w:pPr>
        <w:spacing w:line="360" w:lineRule="auto"/>
        <w:rPr>
          <w:rFonts w:ascii="Verdana" w:hAnsi="Verdana"/>
          <w:b/>
          <w:bCs/>
          <w:sz w:val="18"/>
          <w:szCs w:val="18"/>
        </w:rPr>
      </w:pPr>
      <w:r w:rsidRPr="7AD3E625">
        <w:rPr>
          <w:rFonts w:ascii="Verdana" w:hAnsi="Verdana"/>
          <w:b/>
          <w:bCs/>
          <w:sz w:val="18"/>
          <w:szCs w:val="18"/>
        </w:rPr>
        <w:t xml:space="preserve"> </w:t>
      </w:r>
      <w:r w:rsidR="006D71F6">
        <w:rPr>
          <w:noProof/>
        </w:rPr>
        <w:drawing>
          <wp:inline distT="0" distB="0" distL="0" distR="0" wp14:anchorId="2E1790D5" wp14:editId="4B1E6535">
            <wp:extent cx="2734148" cy="1819747"/>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2">
                      <a:extLst>
                        <a:ext uri="{28A0092B-C50C-407E-A947-70E740481C1C}">
                          <a14:useLocalDpi xmlns:a14="http://schemas.microsoft.com/office/drawing/2010/main"/>
                        </a:ext>
                      </a:extLst>
                    </a:blip>
                    <a:stretch>
                      <a:fillRect/>
                    </a:stretch>
                  </pic:blipFill>
                  <pic:spPr>
                    <a:xfrm rot="16200000">
                      <a:off x="0" y="0"/>
                      <a:ext cx="2739286" cy="1823167"/>
                    </a:xfrm>
                    <a:prstGeom prst="rect">
                      <a:avLst/>
                    </a:prstGeom>
                  </pic:spPr>
                </pic:pic>
              </a:graphicData>
            </a:graphic>
          </wp:inline>
        </w:drawing>
      </w:r>
      <w:r w:rsidRPr="7AD3E625">
        <w:rPr>
          <w:rFonts w:ascii="Verdana" w:hAnsi="Verdana"/>
          <w:b/>
          <w:bCs/>
          <w:sz w:val="18"/>
          <w:szCs w:val="18"/>
        </w:rPr>
        <w:t xml:space="preserve"> </w:t>
      </w:r>
    </w:p>
    <w:p w14:paraId="20CD1110" w14:textId="329404F0" w:rsidR="0071792C" w:rsidRPr="006D71F6" w:rsidRDefault="00172579" w:rsidP="009439D1">
      <w:pPr>
        <w:spacing w:line="360" w:lineRule="auto"/>
        <w:rPr>
          <w:rFonts w:ascii="Verdana" w:hAnsi="Verdana"/>
          <w:bCs/>
          <w:sz w:val="18"/>
          <w:szCs w:val="18"/>
        </w:rPr>
      </w:pPr>
      <w:r w:rsidRPr="00901282">
        <w:rPr>
          <w:rFonts w:ascii="Verdana" w:hAnsi="Verdana"/>
          <w:b/>
          <w:sz w:val="18"/>
          <w:szCs w:val="18"/>
        </w:rPr>
        <w:t>Bildunterschrift</w:t>
      </w:r>
      <w:r w:rsidR="009439D1">
        <w:rPr>
          <w:rFonts w:ascii="Verdana" w:hAnsi="Verdana"/>
          <w:b/>
          <w:sz w:val="18"/>
          <w:szCs w:val="18"/>
        </w:rPr>
        <w:t>:</w:t>
      </w:r>
      <w:r w:rsidR="006D71F6">
        <w:rPr>
          <w:rFonts w:ascii="Verdana" w:hAnsi="Verdana"/>
          <w:b/>
          <w:sz w:val="18"/>
          <w:szCs w:val="18"/>
        </w:rPr>
        <w:t xml:space="preserve"> </w:t>
      </w:r>
      <w:r w:rsidR="006D71F6" w:rsidRPr="006D71F6">
        <w:rPr>
          <w:rFonts w:ascii="Verdana" w:hAnsi="Verdana"/>
          <w:bCs/>
          <w:sz w:val="18"/>
          <w:szCs w:val="18"/>
        </w:rPr>
        <w:t>Im Lager von Burmeister</w:t>
      </w:r>
      <w:r w:rsidR="006D71F6">
        <w:rPr>
          <w:rFonts w:ascii="Verdana" w:hAnsi="Verdana"/>
          <w:bCs/>
          <w:sz w:val="18"/>
          <w:szCs w:val="18"/>
        </w:rPr>
        <w:t xml:space="preserve"> ist eine große Auswahl an Produkten von Standox vorrätig.</w:t>
      </w:r>
    </w:p>
    <w:p w14:paraId="663F7E89" w14:textId="77777777" w:rsidR="00344F2E" w:rsidRDefault="00344F2E" w:rsidP="009439D1">
      <w:pPr>
        <w:spacing w:line="360" w:lineRule="auto"/>
      </w:pPr>
    </w:p>
    <w:p w14:paraId="1FA39560" w14:textId="2CE660B6" w:rsidR="00923A4B" w:rsidRDefault="00923A4B" w:rsidP="00923A4B">
      <w:pPr>
        <w:spacing w:line="360" w:lineRule="auto"/>
        <w:rPr>
          <w:lang w:eastAsia="de-DE"/>
        </w:rPr>
      </w:pPr>
      <w:r w:rsidRPr="001D22E9">
        <w:rPr>
          <w:rFonts w:ascii="Verdana" w:hAnsi="Verdana"/>
          <w:sz w:val="18"/>
          <w:szCs w:val="18"/>
        </w:rPr>
        <w:t>D</w:t>
      </w:r>
      <w:r w:rsidR="0013101D" w:rsidRPr="001D22E9">
        <w:rPr>
          <w:rFonts w:ascii="Verdana" w:hAnsi="Verdana"/>
          <w:sz w:val="18"/>
          <w:szCs w:val="18"/>
        </w:rPr>
        <w:t>ie</w:t>
      </w:r>
      <w:r w:rsidRPr="001D22E9">
        <w:rPr>
          <w:rFonts w:ascii="Verdana" w:hAnsi="Verdana"/>
          <w:sz w:val="18"/>
          <w:szCs w:val="18"/>
        </w:rPr>
        <w:t xml:space="preserve"> Foto</w:t>
      </w:r>
      <w:r w:rsidR="0013101D" w:rsidRPr="001D22E9">
        <w:rPr>
          <w:rFonts w:ascii="Verdana" w:hAnsi="Verdana"/>
          <w:sz w:val="18"/>
          <w:szCs w:val="18"/>
        </w:rPr>
        <w:t>s</w:t>
      </w:r>
      <w:r w:rsidRPr="001D22E9">
        <w:rPr>
          <w:rFonts w:ascii="Verdana" w:hAnsi="Verdana"/>
          <w:sz w:val="18"/>
          <w:szCs w:val="18"/>
        </w:rPr>
        <w:t xml:space="preserve"> können Sie </w:t>
      </w:r>
      <w:hyperlink r:id="rId13" w:history="1">
        <w:r w:rsidRPr="00FE30FB">
          <w:rPr>
            <w:rStyle w:val="Hyperlink"/>
            <w:rFonts w:ascii="Verdana" w:hAnsi="Verdana"/>
            <w:sz w:val="18"/>
            <w:szCs w:val="18"/>
          </w:rPr>
          <w:t>hier</w:t>
        </w:r>
      </w:hyperlink>
      <w:r w:rsidRPr="001D22E9">
        <w:rPr>
          <w:rFonts w:ascii="Verdana" w:hAnsi="Verdana"/>
          <w:sz w:val="18"/>
          <w:szCs w:val="18"/>
        </w:rPr>
        <w:t xml:space="preserve"> herunterladen.</w:t>
      </w:r>
      <w:r>
        <w:rPr>
          <w:rFonts w:ascii="Verdana" w:hAnsi="Verdana"/>
          <w:sz w:val="18"/>
          <w:szCs w:val="18"/>
        </w:rPr>
        <w:t xml:space="preserve"> </w:t>
      </w:r>
    </w:p>
    <w:p w14:paraId="61A63D58" w14:textId="77777777" w:rsidR="00923A4B" w:rsidRPr="00EE36C5" w:rsidRDefault="00923A4B" w:rsidP="009439D1">
      <w:pPr>
        <w:spacing w:line="360" w:lineRule="auto"/>
        <w:rPr>
          <w:lang w:eastAsia="de-DE"/>
        </w:rPr>
      </w:pPr>
    </w:p>
    <w:tbl>
      <w:tblPr>
        <w:tblpPr w:leftFromText="142" w:rightFromText="142" w:vertAnchor="text" w:horzAnchor="margin" w:tblpY="393"/>
        <w:tblOverlap w:val="never"/>
        <w:tblW w:w="4462" w:type="dxa"/>
        <w:tblLook w:val="04A0" w:firstRow="1" w:lastRow="0" w:firstColumn="1" w:lastColumn="0" w:noHBand="0" w:noVBand="1"/>
      </w:tblPr>
      <w:tblGrid>
        <w:gridCol w:w="4462"/>
      </w:tblGrid>
      <w:tr w:rsidR="00172579" w:rsidRPr="00B84584" w14:paraId="5AEB63CC" w14:textId="77777777" w:rsidTr="00F42407">
        <w:trPr>
          <w:trHeight w:val="2020"/>
        </w:trPr>
        <w:tc>
          <w:tcPr>
            <w:tcW w:w="4462" w:type="dxa"/>
          </w:tcPr>
          <w:p w14:paraId="418C3F05" w14:textId="77777777" w:rsidR="00172579" w:rsidRPr="00B84584" w:rsidRDefault="00172579" w:rsidP="00F42407">
            <w:pPr>
              <w:pStyle w:val="Rckfragetext"/>
              <w:tabs>
                <w:tab w:val="left" w:pos="8222"/>
              </w:tabs>
              <w:spacing w:line="276" w:lineRule="auto"/>
              <w:ind w:right="425"/>
              <w:rPr>
                <w:rFonts w:ascii="Verdana" w:eastAsia="MS Mincho" w:hAnsi="Verdana" w:cs="Arial"/>
                <w:b/>
                <w:color w:val="000000"/>
                <w:szCs w:val="18"/>
                <w:lang w:eastAsia="ja-JP"/>
              </w:rPr>
            </w:pPr>
            <w:r w:rsidRPr="00B84584">
              <w:rPr>
                <w:rFonts w:ascii="Verdana" w:eastAsia="MS Mincho" w:hAnsi="Verdana" w:cs="Arial"/>
                <w:b/>
                <w:color w:val="000000"/>
                <w:szCs w:val="18"/>
                <w:lang w:eastAsia="ja-JP"/>
              </w:rPr>
              <w:t>PRESSEKONTAKT</w:t>
            </w:r>
          </w:p>
          <w:p w14:paraId="3C5A8BCB" w14:textId="77777777" w:rsidR="00172579" w:rsidRPr="00B84584" w:rsidRDefault="00172579" w:rsidP="00F42407">
            <w:pPr>
              <w:pStyle w:val="Rckfragetext"/>
              <w:tabs>
                <w:tab w:val="left" w:pos="8222"/>
              </w:tabs>
              <w:spacing w:line="276" w:lineRule="auto"/>
              <w:ind w:right="425"/>
              <w:rPr>
                <w:rFonts w:ascii="Verdana" w:eastAsia="MS Mincho" w:hAnsi="Verdana" w:cs="Arial"/>
                <w:color w:val="000000"/>
                <w:szCs w:val="18"/>
                <w:lang w:eastAsia="ja-JP"/>
              </w:rPr>
            </w:pPr>
          </w:p>
          <w:p w14:paraId="78B1B093" w14:textId="77777777" w:rsidR="00172579" w:rsidRPr="00745F80" w:rsidRDefault="00172579" w:rsidP="00F42407">
            <w:pPr>
              <w:pStyle w:val="Rckfragetext"/>
              <w:tabs>
                <w:tab w:val="left" w:pos="8222"/>
              </w:tabs>
              <w:spacing w:line="276" w:lineRule="auto"/>
              <w:ind w:right="425"/>
              <w:rPr>
                <w:rFonts w:ascii="Verdana" w:eastAsia="MS Mincho" w:hAnsi="Verdana" w:cs="Arial"/>
                <w:b/>
                <w:color w:val="000000"/>
                <w:szCs w:val="18"/>
                <w:lang w:eastAsia="ja-JP"/>
              </w:rPr>
            </w:pPr>
            <w:r>
              <w:rPr>
                <w:rFonts w:ascii="Verdana" w:eastAsia="MS Mincho" w:hAnsi="Verdana" w:cs="Arial"/>
                <w:b/>
                <w:color w:val="000000"/>
                <w:szCs w:val="18"/>
                <w:lang w:eastAsia="ja-JP"/>
              </w:rPr>
              <w:t>Yasmin Armbruster</w:t>
            </w:r>
          </w:p>
          <w:p w14:paraId="53D002B1" w14:textId="77777777" w:rsidR="00172579" w:rsidRPr="00745F80" w:rsidRDefault="00172579" w:rsidP="00F42407">
            <w:pPr>
              <w:pStyle w:val="Rckfragetext"/>
              <w:tabs>
                <w:tab w:val="left" w:pos="8222"/>
              </w:tabs>
              <w:spacing w:line="276" w:lineRule="auto"/>
              <w:ind w:right="425"/>
              <w:rPr>
                <w:rFonts w:ascii="Verdana" w:eastAsia="MS Mincho" w:hAnsi="Verdana" w:cs="Arial"/>
                <w:color w:val="000000"/>
                <w:szCs w:val="18"/>
                <w:lang w:eastAsia="ja-JP"/>
              </w:rPr>
            </w:pPr>
            <w:r w:rsidRPr="00745F80">
              <w:rPr>
                <w:rFonts w:ascii="Verdana" w:eastAsia="MS Mincho" w:hAnsi="Verdana" w:cs="Arial"/>
                <w:color w:val="000000"/>
                <w:szCs w:val="18"/>
                <w:lang w:eastAsia="ja-JP"/>
              </w:rPr>
              <w:t>Standox GmbH</w:t>
            </w:r>
          </w:p>
          <w:p w14:paraId="6E0433EA" w14:textId="77777777" w:rsidR="00172579" w:rsidRPr="00745F80" w:rsidRDefault="00172579" w:rsidP="00F42407">
            <w:pPr>
              <w:pStyle w:val="Rckfragetext"/>
              <w:tabs>
                <w:tab w:val="left" w:pos="8222"/>
              </w:tabs>
              <w:spacing w:line="276" w:lineRule="auto"/>
              <w:ind w:right="425"/>
              <w:rPr>
                <w:rFonts w:ascii="Verdana" w:eastAsia="MS Mincho" w:hAnsi="Verdana" w:cs="Arial"/>
                <w:color w:val="000000"/>
                <w:szCs w:val="18"/>
                <w:lang w:eastAsia="ja-JP"/>
              </w:rPr>
            </w:pPr>
            <w:r w:rsidRPr="00745F80">
              <w:rPr>
                <w:rFonts w:ascii="Verdana" w:eastAsia="MS Mincho" w:hAnsi="Verdana" w:cs="Arial"/>
                <w:color w:val="000000"/>
                <w:szCs w:val="18"/>
                <w:lang w:eastAsia="ja-JP"/>
              </w:rPr>
              <w:t xml:space="preserve">Tel.: +49 (0)202 </w:t>
            </w:r>
            <w:r>
              <w:rPr>
                <w:rFonts w:ascii="Verdana" w:eastAsia="MS Mincho" w:hAnsi="Verdana" w:cs="Arial"/>
                <w:color w:val="000000"/>
                <w:szCs w:val="18"/>
                <w:lang w:eastAsia="ja-JP"/>
              </w:rPr>
              <w:t>529</w:t>
            </w:r>
            <w:r w:rsidRPr="00745F80">
              <w:rPr>
                <w:rFonts w:ascii="Verdana" w:eastAsia="MS Mincho" w:hAnsi="Verdana" w:cs="Arial"/>
                <w:color w:val="000000"/>
                <w:szCs w:val="18"/>
                <w:lang w:eastAsia="ja-JP"/>
              </w:rPr>
              <w:t>-2577</w:t>
            </w:r>
          </w:p>
          <w:p w14:paraId="32487C43" w14:textId="77777777" w:rsidR="00172579" w:rsidRPr="00745F80" w:rsidRDefault="00172579" w:rsidP="00F42407">
            <w:pPr>
              <w:pStyle w:val="Rckfragetext"/>
              <w:tabs>
                <w:tab w:val="left" w:pos="8222"/>
              </w:tabs>
              <w:spacing w:line="276" w:lineRule="auto"/>
              <w:ind w:right="425"/>
              <w:rPr>
                <w:rFonts w:ascii="Verdana" w:eastAsia="MS Mincho" w:hAnsi="Verdana" w:cs="Arial"/>
                <w:color w:val="000000"/>
                <w:szCs w:val="18"/>
                <w:lang w:eastAsia="ja-JP"/>
              </w:rPr>
            </w:pPr>
            <w:r w:rsidRPr="00745F80">
              <w:rPr>
                <w:rFonts w:ascii="Verdana" w:eastAsia="MS Mincho" w:hAnsi="Verdana" w:cs="Arial"/>
                <w:color w:val="000000"/>
                <w:szCs w:val="18"/>
                <w:lang w:eastAsia="ja-JP"/>
              </w:rPr>
              <w:t xml:space="preserve">E-Mail: </w:t>
            </w:r>
            <w:r>
              <w:rPr>
                <w:rFonts w:ascii="Verdana" w:eastAsia="MS Mincho" w:hAnsi="Verdana" w:cs="Arial"/>
                <w:color w:val="000000"/>
                <w:szCs w:val="18"/>
                <w:lang w:eastAsia="ja-JP"/>
              </w:rPr>
              <w:t>yasmin.armbruster</w:t>
            </w:r>
            <w:r w:rsidRPr="00745F80">
              <w:rPr>
                <w:rFonts w:ascii="Verdana" w:eastAsia="MS Mincho" w:hAnsi="Verdana" w:cs="Arial"/>
                <w:color w:val="000000"/>
                <w:szCs w:val="18"/>
                <w:lang w:eastAsia="ja-JP"/>
              </w:rPr>
              <w:t>@</w:t>
            </w:r>
            <w:r>
              <w:rPr>
                <w:rFonts w:ascii="Verdana" w:eastAsia="MS Mincho" w:hAnsi="Verdana" w:cs="Arial"/>
                <w:color w:val="000000"/>
                <w:szCs w:val="18"/>
                <w:lang w:eastAsia="ja-JP"/>
              </w:rPr>
              <w:t>axalta</w:t>
            </w:r>
            <w:r w:rsidRPr="00745F80">
              <w:rPr>
                <w:rFonts w:ascii="Verdana" w:eastAsia="MS Mincho" w:hAnsi="Verdana" w:cs="Arial"/>
                <w:color w:val="000000"/>
                <w:szCs w:val="18"/>
                <w:lang w:eastAsia="ja-JP"/>
              </w:rPr>
              <w:t>.com</w:t>
            </w:r>
          </w:p>
          <w:p w14:paraId="21D3F1AE" w14:textId="77777777" w:rsidR="00172579" w:rsidRPr="00B84584" w:rsidRDefault="00172579" w:rsidP="00F42407">
            <w:pPr>
              <w:pStyle w:val="Rckfragetext"/>
              <w:tabs>
                <w:tab w:val="left" w:pos="8222"/>
              </w:tabs>
              <w:spacing w:line="276" w:lineRule="auto"/>
              <w:ind w:right="425"/>
              <w:rPr>
                <w:rFonts w:ascii="Verdana" w:eastAsia="MS Mincho" w:hAnsi="Verdana" w:cs="Arial"/>
                <w:color w:val="000000"/>
                <w:szCs w:val="18"/>
                <w:lang w:eastAsia="ja-JP"/>
              </w:rPr>
            </w:pPr>
            <w:r w:rsidRPr="00745F80">
              <w:rPr>
                <w:rFonts w:ascii="Verdana" w:eastAsia="MS Mincho" w:hAnsi="Verdana" w:cs="Arial"/>
                <w:color w:val="000000"/>
                <w:szCs w:val="18"/>
                <w:lang w:eastAsia="ja-JP"/>
              </w:rPr>
              <w:t>www.standox.de</w:t>
            </w:r>
          </w:p>
        </w:tc>
      </w:tr>
    </w:tbl>
    <w:p w14:paraId="13605CCF" w14:textId="77777777" w:rsidR="00172579" w:rsidRPr="00EE36C5" w:rsidRDefault="00172579" w:rsidP="00172579">
      <w:pPr>
        <w:rPr>
          <w:lang w:eastAsia="de-DE"/>
        </w:rPr>
      </w:pPr>
    </w:p>
    <w:p w14:paraId="72D5208D" w14:textId="77777777" w:rsidR="004A14F9" w:rsidRPr="004A14F9" w:rsidRDefault="004A14F9" w:rsidP="004A14F9">
      <w:pPr>
        <w:rPr>
          <w:lang w:val="en-GB" w:eastAsia="de-DE"/>
        </w:rPr>
      </w:pPr>
    </w:p>
    <w:p w14:paraId="754EB9A1" w14:textId="77777777" w:rsidR="004A14F9" w:rsidRPr="004A14F9" w:rsidRDefault="004A14F9" w:rsidP="004A14F9">
      <w:pPr>
        <w:rPr>
          <w:lang w:val="en-GB" w:eastAsia="de-DE"/>
        </w:rPr>
      </w:pPr>
    </w:p>
    <w:p w14:paraId="683451CB" w14:textId="77777777" w:rsidR="00466D68" w:rsidRPr="004A14F9" w:rsidRDefault="00466D68" w:rsidP="004A14F9">
      <w:pPr>
        <w:rPr>
          <w:lang w:val="en-GB" w:eastAsia="de-DE"/>
        </w:rPr>
      </w:pPr>
    </w:p>
    <w:sectPr w:rsidR="00466D68" w:rsidRPr="004A14F9" w:rsidSect="001902F6">
      <w:headerReference w:type="default" r:id="rId14"/>
      <w:footerReference w:type="default" r:id="rId15"/>
      <w:pgSz w:w="11907" w:h="16839" w:code="9"/>
      <w:pgMar w:top="3515" w:right="1418" w:bottom="1134" w:left="1418" w:header="0" w:footer="1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EF43" w14:textId="77777777" w:rsidR="00342A02" w:rsidRDefault="00342A02" w:rsidP="00933ACA">
      <w:pPr>
        <w:spacing w:after="0" w:line="240" w:lineRule="auto"/>
      </w:pPr>
      <w:r>
        <w:separator/>
      </w:r>
    </w:p>
  </w:endnote>
  <w:endnote w:type="continuationSeparator" w:id="0">
    <w:p w14:paraId="71FD23C3" w14:textId="77777777" w:rsidR="00342A02" w:rsidRDefault="00342A02" w:rsidP="00933ACA">
      <w:pPr>
        <w:spacing w:after="0" w:line="240" w:lineRule="auto"/>
      </w:pPr>
      <w:r>
        <w:continuationSeparator/>
      </w:r>
    </w:p>
  </w:endnote>
  <w:endnote w:type="continuationNotice" w:id="1">
    <w:p w14:paraId="3A172E56" w14:textId="77777777" w:rsidR="00342A02" w:rsidRDefault="00342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tandox Futura">
    <w:altName w:val="Calibri"/>
    <w:charset w:val="00"/>
    <w:family w:val="auto"/>
    <w:pitch w:val="variable"/>
    <w:sig w:usb0="A00002BF" w:usb1="000060FB" w:usb2="00000000" w:usb3="00000000" w:csb0="0000009F" w:csb1="00000000"/>
  </w:font>
  <w:font w:name="Lucida Grande">
    <w:altName w:val="Segoe UI"/>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8832" w14:textId="77777777" w:rsidR="00994874" w:rsidRDefault="004C770C" w:rsidP="00933ACA">
    <w:pPr>
      <w:pStyle w:val="Fuzeile"/>
      <w:spacing w:after="0" w:line="288" w:lineRule="auto"/>
      <w:jc w:val="right"/>
      <w:rPr>
        <w:rFonts w:ascii="Verdana" w:hAnsi="Verdana"/>
        <w:sz w:val="18"/>
        <w:szCs w:val="18"/>
      </w:rPr>
    </w:pPr>
    <w:r>
      <w:rPr>
        <w:rFonts w:ascii="Verdana" w:hAnsi="Verdana"/>
        <w:noProof/>
        <w:sz w:val="18"/>
        <w:szCs w:val="18"/>
        <w:lang w:eastAsia="de-DE"/>
      </w:rPr>
      <mc:AlternateContent>
        <mc:Choice Requires="wps">
          <w:drawing>
            <wp:anchor distT="0" distB="0" distL="114300" distR="114300" simplePos="0" relativeHeight="251658240" behindDoc="0" locked="0" layoutInCell="0" allowOverlap="1" wp14:anchorId="350795E1" wp14:editId="7F0D9A72">
              <wp:simplePos x="0" y="0"/>
              <wp:positionH relativeFrom="page">
                <wp:posOffset>0</wp:posOffset>
              </wp:positionH>
              <wp:positionV relativeFrom="page">
                <wp:posOffset>10227945</wp:posOffset>
              </wp:positionV>
              <wp:extent cx="7560310" cy="273050"/>
              <wp:effectExtent l="0" t="0" r="0" b="12700"/>
              <wp:wrapNone/>
              <wp:docPr id="1" name="MSIPCM0ae14646afe720e2c0fbdc77" descr="{&quot;HashCode&quot;:-5000649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F47732" w14:textId="77777777" w:rsidR="004C770C" w:rsidRPr="004C770C" w:rsidRDefault="004C770C" w:rsidP="004C770C">
                          <w:pPr>
                            <w:spacing w:after="0"/>
                            <w:rPr>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350795E1">
              <v:stroke joinstyle="miter"/>
              <v:path gradientshapeok="t" o:connecttype="rect"/>
            </v:shapetype>
            <v:shape id="MSIPCM0ae14646afe720e2c0fbdc77"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500064912,&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4C770C" w:rsidR="004C770C" w:rsidP="004C770C" w:rsidRDefault="004C770C" w14:paraId="7EF47732" w14:textId="77777777">
                    <w:pPr>
                      <w:spacing w:after="0"/>
                      <w:rPr>
                        <w:color w:val="000000"/>
                        <w:sz w:val="16"/>
                      </w:rPr>
                    </w:pPr>
                  </w:p>
                </w:txbxContent>
              </v:textbox>
              <w10:wrap anchorx="page" anchory="page"/>
            </v:shape>
          </w:pict>
        </mc:Fallback>
      </mc:AlternateContent>
    </w:r>
  </w:p>
  <w:p w14:paraId="2D109239" w14:textId="77777777" w:rsidR="00BD3DCB" w:rsidRDefault="00437B2B" w:rsidP="00933ACA">
    <w:pPr>
      <w:pStyle w:val="Fuzeile"/>
      <w:spacing w:after="0" w:line="288" w:lineRule="auto"/>
      <w:jc w:val="right"/>
      <w:rPr>
        <w:rFonts w:ascii="Verdana" w:hAnsi="Verdana"/>
        <w:sz w:val="18"/>
        <w:szCs w:val="18"/>
      </w:rPr>
    </w:pPr>
    <w:r>
      <w:rPr>
        <w:rFonts w:ascii="Arial" w:hAnsi="Arial" w:cs="Arial"/>
        <w:b/>
        <w:noProof/>
        <w:sz w:val="20"/>
        <w:lang w:eastAsia="de-DE"/>
      </w:rPr>
      <w:drawing>
        <wp:anchor distT="0" distB="0" distL="114300" distR="114300" simplePos="0" relativeHeight="251658241" behindDoc="0" locked="0" layoutInCell="1" allowOverlap="1" wp14:anchorId="47EB1315" wp14:editId="2047D649">
          <wp:simplePos x="0" y="0"/>
          <wp:positionH relativeFrom="column">
            <wp:posOffset>-78295</wp:posOffset>
          </wp:positionH>
          <wp:positionV relativeFrom="paragraph">
            <wp:posOffset>106680</wp:posOffset>
          </wp:positionV>
          <wp:extent cx="417830" cy="338607"/>
          <wp:effectExtent l="0" t="0" r="1270" b="444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7830" cy="338607"/>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08B3" w14:textId="77777777" w:rsidR="00342A02" w:rsidRDefault="00342A02" w:rsidP="00933ACA">
      <w:pPr>
        <w:spacing w:after="0" w:line="240" w:lineRule="auto"/>
      </w:pPr>
      <w:r>
        <w:separator/>
      </w:r>
    </w:p>
  </w:footnote>
  <w:footnote w:type="continuationSeparator" w:id="0">
    <w:p w14:paraId="65445DE2" w14:textId="77777777" w:rsidR="00342A02" w:rsidRDefault="00342A02" w:rsidP="00933ACA">
      <w:pPr>
        <w:spacing w:after="0" w:line="240" w:lineRule="auto"/>
      </w:pPr>
      <w:r>
        <w:continuationSeparator/>
      </w:r>
    </w:p>
  </w:footnote>
  <w:footnote w:type="continuationNotice" w:id="1">
    <w:p w14:paraId="4BB46C2D" w14:textId="77777777" w:rsidR="00342A02" w:rsidRDefault="00342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D22A" w14:textId="77777777" w:rsidR="00076A58" w:rsidRDefault="00405B24" w:rsidP="00DD4694">
    <w:pPr>
      <w:pStyle w:val="Kopfzeile"/>
      <w:tabs>
        <w:tab w:val="clear" w:pos="4536"/>
        <w:tab w:val="clear" w:pos="9072"/>
        <w:tab w:val="left" w:pos="2955"/>
      </w:tabs>
      <w:rPr>
        <w:noProof/>
      </w:rPr>
    </w:pPr>
    <w:r>
      <w:rPr>
        <w:noProof/>
        <w:lang w:eastAsia="de-DE"/>
      </w:rPr>
      <w:drawing>
        <wp:anchor distT="0" distB="0" distL="114300" distR="114300" simplePos="0" relativeHeight="251658242" behindDoc="0" locked="0" layoutInCell="1" allowOverlap="1" wp14:anchorId="3B3157E1" wp14:editId="6F052FCC">
          <wp:simplePos x="0" y="0"/>
          <wp:positionH relativeFrom="page">
            <wp:align>right</wp:align>
          </wp:positionH>
          <wp:positionV relativeFrom="paragraph">
            <wp:posOffset>7620</wp:posOffset>
          </wp:positionV>
          <wp:extent cx="7560310" cy="1880078"/>
          <wp:effectExtent l="0" t="0" r="254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8800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694">
      <w:rPr>
        <w:noProof/>
      </w:rPr>
      <w:tab/>
    </w:r>
  </w:p>
  <w:p w14:paraId="6B6E7636" w14:textId="77777777" w:rsidR="00994874" w:rsidRDefault="009948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2A73"/>
    <w:multiLevelType w:val="hybridMultilevel"/>
    <w:tmpl w:val="8ADEE8FC"/>
    <w:lvl w:ilvl="0" w:tplc="C876D54C">
      <w:start w:val="1"/>
      <w:numFmt w:val="bullet"/>
      <w:lvlText w:val="•"/>
      <w:lvlJc w:val="left"/>
      <w:pPr>
        <w:tabs>
          <w:tab w:val="num" w:pos="720"/>
        </w:tabs>
        <w:ind w:left="720" w:hanging="360"/>
      </w:pPr>
      <w:rPr>
        <w:rFonts w:ascii="Arial" w:hAnsi="Arial" w:hint="default"/>
      </w:rPr>
    </w:lvl>
    <w:lvl w:ilvl="1" w:tplc="446C6172" w:tentative="1">
      <w:start w:val="1"/>
      <w:numFmt w:val="bullet"/>
      <w:lvlText w:val="•"/>
      <w:lvlJc w:val="left"/>
      <w:pPr>
        <w:tabs>
          <w:tab w:val="num" w:pos="1440"/>
        </w:tabs>
        <w:ind w:left="1440" w:hanging="360"/>
      </w:pPr>
      <w:rPr>
        <w:rFonts w:ascii="Arial" w:hAnsi="Arial" w:hint="default"/>
      </w:rPr>
    </w:lvl>
    <w:lvl w:ilvl="2" w:tplc="DCE2889C" w:tentative="1">
      <w:start w:val="1"/>
      <w:numFmt w:val="bullet"/>
      <w:lvlText w:val="•"/>
      <w:lvlJc w:val="left"/>
      <w:pPr>
        <w:tabs>
          <w:tab w:val="num" w:pos="2160"/>
        </w:tabs>
        <w:ind w:left="2160" w:hanging="360"/>
      </w:pPr>
      <w:rPr>
        <w:rFonts w:ascii="Arial" w:hAnsi="Arial" w:hint="default"/>
      </w:rPr>
    </w:lvl>
    <w:lvl w:ilvl="3" w:tplc="56AEAE3C" w:tentative="1">
      <w:start w:val="1"/>
      <w:numFmt w:val="bullet"/>
      <w:lvlText w:val="•"/>
      <w:lvlJc w:val="left"/>
      <w:pPr>
        <w:tabs>
          <w:tab w:val="num" w:pos="2880"/>
        </w:tabs>
        <w:ind w:left="2880" w:hanging="360"/>
      </w:pPr>
      <w:rPr>
        <w:rFonts w:ascii="Arial" w:hAnsi="Arial" w:hint="default"/>
      </w:rPr>
    </w:lvl>
    <w:lvl w:ilvl="4" w:tplc="BD5ADE58" w:tentative="1">
      <w:start w:val="1"/>
      <w:numFmt w:val="bullet"/>
      <w:lvlText w:val="•"/>
      <w:lvlJc w:val="left"/>
      <w:pPr>
        <w:tabs>
          <w:tab w:val="num" w:pos="3600"/>
        </w:tabs>
        <w:ind w:left="3600" w:hanging="360"/>
      </w:pPr>
      <w:rPr>
        <w:rFonts w:ascii="Arial" w:hAnsi="Arial" w:hint="default"/>
      </w:rPr>
    </w:lvl>
    <w:lvl w:ilvl="5" w:tplc="865C024E" w:tentative="1">
      <w:start w:val="1"/>
      <w:numFmt w:val="bullet"/>
      <w:lvlText w:val="•"/>
      <w:lvlJc w:val="left"/>
      <w:pPr>
        <w:tabs>
          <w:tab w:val="num" w:pos="4320"/>
        </w:tabs>
        <w:ind w:left="4320" w:hanging="360"/>
      </w:pPr>
      <w:rPr>
        <w:rFonts w:ascii="Arial" w:hAnsi="Arial" w:hint="default"/>
      </w:rPr>
    </w:lvl>
    <w:lvl w:ilvl="6" w:tplc="C30C52E8" w:tentative="1">
      <w:start w:val="1"/>
      <w:numFmt w:val="bullet"/>
      <w:lvlText w:val="•"/>
      <w:lvlJc w:val="left"/>
      <w:pPr>
        <w:tabs>
          <w:tab w:val="num" w:pos="5040"/>
        </w:tabs>
        <w:ind w:left="5040" w:hanging="360"/>
      </w:pPr>
      <w:rPr>
        <w:rFonts w:ascii="Arial" w:hAnsi="Arial" w:hint="default"/>
      </w:rPr>
    </w:lvl>
    <w:lvl w:ilvl="7" w:tplc="F22620FE" w:tentative="1">
      <w:start w:val="1"/>
      <w:numFmt w:val="bullet"/>
      <w:lvlText w:val="•"/>
      <w:lvlJc w:val="left"/>
      <w:pPr>
        <w:tabs>
          <w:tab w:val="num" w:pos="5760"/>
        </w:tabs>
        <w:ind w:left="5760" w:hanging="360"/>
      </w:pPr>
      <w:rPr>
        <w:rFonts w:ascii="Arial" w:hAnsi="Arial" w:hint="default"/>
      </w:rPr>
    </w:lvl>
    <w:lvl w:ilvl="8" w:tplc="092416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BA4106"/>
    <w:multiLevelType w:val="multilevel"/>
    <w:tmpl w:val="ACEE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F3E4A"/>
    <w:multiLevelType w:val="multilevel"/>
    <w:tmpl w:val="BA62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3D4DDF"/>
    <w:multiLevelType w:val="multilevel"/>
    <w:tmpl w:val="5B764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08644B"/>
    <w:multiLevelType w:val="multilevel"/>
    <w:tmpl w:val="AD90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433191"/>
    <w:multiLevelType w:val="multilevel"/>
    <w:tmpl w:val="6650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0631765">
    <w:abstractNumId w:val="0"/>
  </w:num>
  <w:num w:numId="2" w16cid:durableId="2056352139">
    <w:abstractNumId w:val="2"/>
  </w:num>
  <w:num w:numId="3" w16cid:durableId="1046369339">
    <w:abstractNumId w:val="4"/>
  </w:num>
  <w:num w:numId="4" w16cid:durableId="1175995886">
    <w:abstractNumId w:val="1"/>
  </w:num>
  <w:num w:numId="5" w16cid:durableId="1800417544">
    <w:abstractNumId w:val="3"/>
  </w:num>
  <w:num w:numId="6" w16cid:durableId="1252356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C11"/>
    <w:rsid w:val="00000459"/>
    <w:rsid w:val="00000EBA"/>
    <w:rsid w:val="00005309"/>
    <w:rsid w:val="00017263"/>
    <w:rsid w:val="00024B2C"/>
    <w:rsid w:val="000512F3"/>
    <w:rsid w:val="00053FD2"/>
    <w:rsid w:val="00061BDA"/>
    <w:rsid w:val="00066A78"/>
    <w:rsid w:val="000671C3"/>
    <w:rsid w:val="00073557"/>
    <w:rsid w:val="0007383D"/>
    <w:rsid w:val="0007475C"/>
    <w:rsid w:val="00074863"/>
    <w:rsid w:val="00076A58"/>
    <w:rsid w:val="000822EF"/>
    <w:rsid w:val="00082BD4"/>
    <w:rsid w:val="00083E2E"/>
    <w:rsid w:val="00086502"/>
    <w:rsid w:val="000910E1"/>
    <w:rsid w:val="000A0006"/>
    <w:rsid w:val="000A0D5B"/>
    <w:rsid w:val="000B08A5"/>
    <w:rsid w:val="000B502D"/>
    <w:rsid w:val="000C16E9"/>
    <w:rsid w:val="000C39D9"/>
    <w:rsid w:val="000C3DAC"/>
    <w:rsid w:val="000D2F2A"/>
    <w:rsid w:val="000D33AF"/>
    <w:rsid w:val="000D3761"/>
    <w:rsid w:val="000E442C"/>
    <w:rsid w:val="000E5629"/>
    <w:rsid w:val="000E5DD7"/>
    <w:rsid w:val="000F19B8"/>
    <w:rsid w:val="000F1A4F"/>
    <w:rsid w:val="000F6F8C"/>
    <w:rsid w:val="000F79BF"/>
    <w:rsid w:val="00100E94"/>
    <w:rsid w:val="0011124B"/>
    <w:rsid w:val="00121D45"/>
    <w:rsid w:val="001226C7"/>
    <w:rsid w:val="0013101D"/>
    <w:rsid w:val="0013214D"/>
    <w:rsid w:val="001329DD"/>
    <w:rsid w:val="00133E5D"/>
    <w:rsid w:val="00137C89"/>
    <w:rsid w:val="00137E01"/>
    <w:rsid w:val="00141FA0"/>
    <w:rsid w:val="001423A5"/>
    <w:rsid w:val="001427A2"/>
    <w:rsid w:val="00144971"/>
    <w:rsid w:val="001453E8"/>
    <w:rsid w:val="00146990"/>
    <w:rsid w:val="001533C8"/>
    <w:rsid w:val="0015669C"/>
    <w:rsid w:val="00157772"/>
    <w:rsid w:val="001612D7"/>
    <w:rsid w:val="00165D60"/>
    <w:rsid w:val="00172579"/>
    <w:rsid w:val="0017442C"/>
    <w:rsid w:val="00181553"/>
    <w:rsid w:val="00186F15"/>
    <w:rsid w:val="001902F6"/>
    <w:rsid w:val="00193347"/>
    <w:rsid w:val="00194EA9"/>
    <w:rsid w:val="001978BF"/>
    <w:rsid w:val="001A27AB"/>
    <w:rsid w:val="001B01ED"/>
    <w:rsid w:val="001B28A3"/>
    <w:rsid w:val="001B30AF"/>
    <w:rsid w:val="001B33A7"/>
    <w:rsid w:val="001B4651"/>
    <w:rsid w:val="001B5628"/>
    <w:rsid w:val="001B5B79"/>
    <w:rsid w:val="001B5CC2"/>
    <w:rsid w:val="001C0641"/>
    <w:rsid w:val="001C0B1D"/>
    <w:rsid w:val="001C4876"/>
    <w:rsid w:val="001D0DCA"/>
    <w:rsid w:val="001D17E1"/>
    <w:rsid w:val="001D1A8F"/>
    <w:rsid w:val="001D22E9"/>
    <w:rsid w:val="001D24B4"/>
    <w:rsid w:val="001D2800"/>
    <w:rsid w:val="001D40AC"/>
    <w:rsid w:val="001D5E91"/>
    <w:rsid w:val="001E1912"/>
    <w:rsid w:val="001E38B3"/>
    <w:rsid w:val="001E3E72"/>
    <w:rsid w:val="001E657B"/>
    <w:rsid w:val="001F0208"/>
    <w:rsid w:val="001F0BCF"/>
    <w:rsid w:val="001F126A"/>
    <w:rsid w:val="001F1636"/>
    <w:rsid w:val="001F1CD1"/>
    <w:rsid w:val="00200160"/>
    <w:rsid w:val="00202890"/>
    <w:rsid w:val="00204DBE"/>
    <w:rsid w:val="0020539C"/>
    <w:rsid w:val="00206ED9"/>
    <w:rsid w:val="00212E97"/>
    <w:rsid w:val="0021562C"/>
    <w:rsid w:val="002164AF"/>
    <w:rsid w:val="00221F14"/>
    <w:rsid w:val="00222291"/>
    <w:rsid w:val="00223C4C"/>
    <w:rsid w:val="00224898"/>
    <w:rsid w:val="00224EA4"/>
    <w:rsid w:val="0022508A"/>
    <w:rsid w:val="0022643C"/>
    <w:rsid w:val="002266A3"/>
    <w:rsid w:val="00226FD5"/>
    <w:rsid w:val="002305D9"/>
    <w:rsid w:val="002312B8"/>
    <w:rsid w:val="00234A1F"/>
    <w:rsid w:val="002438FE"/>
    <w:rsid w:val="002467CC"/>
    <w:rsid w:val="0025344E"/>
    <w:rsid w:val="00254E65"/>
    <w:rsid w:val="00255F94"/>
    <w:rsid w:val="00260667"/>
    <w:rsid w:val="00265644"/>
    <w:rsid w:val="002673D6"/>
    <w:rsid w:val="00273829"/>
    <w:rsid w:val="002812A4"/>
    <w:rsid w:val="00281850"/>
    <w:rsid w:val="00283925"/>
    <w:rsid w:val="00290D1C"/>
    <w:rsid w:val="0029331C"/>
    <w:rsid w:val="00294FBB"/>
    <w:rsid w:val="00296FF0"/>
    <w:rsid w:val="002A3050"/>
    <w:rsid w:val="002A58BE"/>
    <w:rsid w:val="002A5A4C"/>
    <w:rsid w:val="002A6AB4"/>
    <w:rsid w:val="002B2B89"/>
    <w:rsid w:val="002B4608"/>
    <w:rsid w:val="002B46D2"/>
    <w:rsid w:val="002C665E"/>
    <w:rsid w:val="002D54C0"/>
    <w:rsid w:val="002E03B6"/>
    <w:rsid w:val="002E09CB"/>
    <w:rsid w:val="002E245A"/>
    <w:rsid w:val="002E70BC"/>
    <w:rsid w:val="002F0C47"/>
    <w:rsid w:val="0030275C"/>
    <w:rsid w:val="00307B73"/>
    <w:rsid w:val="003147BD"/>
    <w:rsid w:val="00315A8C"/>
    <w:rsid w:val="00316E61"/>
    <w:rsid w:val="00322379"/>
    <w:rsid w:val="00330732"/>
    <w:rsid w:val="00334C41"/>
    <w:rsid w:val="00342A02"/>
    <w:rsid w:val="00342D55"/>
    <w:rsid w:val="00342F38"/>
    <w:rsid w:val="00344F2E"/>
    <w:rsid w:val="00345FD2"/>
    <w:rsid w:val="0034740D"/>
    <w:rsid w:val="0035128D"/>
    <w:rsid w:val="00353AED"/>
    <w:rsid w:val="003566D9"/>
    <w:rsid w:val="003642A5"/>
    <w:rsid w:val="003644BE"/>
    <w:rsid w:val="00365F81"/>
    <w:rsid w:val="00366813"/>
    <w:rsid w:val="00367265"/>
    <w:rsid w:val="00371AD5"/>
    <w:rsid w:val="00380961"/>
    <w:rsid w:val="0038423F"/>
    <w:rsid w:val="00385E75"/>
    <w:rsid w:val="00387B63"/>
    <w:rsid w:val="003904DC"/>
    <w:rsid w:val="00391207"/>
    <w:rsid w:val="00391476"/>
    <w:rsid w:val="0039765F"/>
    <w:rsid w:val="003A1803"/>
    <w:rsid w:val="003B3F02"/>
    <w:rsid w:val="003B663A"/>
    <w:rsid w:val="003C073A"/>
    <w:rsid w:val="003C101E"/>
    <w:rsid w:val="003C17E7"/>
    <w:rsid w:val="003C3D1F"/>
    <w:rsid w:val="003D3240"/>
    <w:rsid w:val="003E061B"/>
    <w:rsid w:val="003E44BB"/>
    <w:rsid w:val="003E6F55"/>
    <w:rsid w:val="003F0932"/>
    <w:rsid w:val="003F0EA0"/>
    <w:rsid w:val="003F3D6C"/>
    <w:rsid w:val="003F42A0"/>
    <w:rsid w:val="003F6042"/>
    <w:rsid w:val="00401A85"/>
    <w:rsid w:val="004025F6"/>
    <w:rsid w:val="00405B24"/>
    <w:rsid w:val="00417DA9"/>
    <w:rsid w:val="004201E2"/>
    <w:rsid w:val="004208CF"/>
    <w:rsid w:val="00423C89"/>
    <w:rsid w:val="00425518"/>
    <w:rsid w:val="0043232D"/>
    <w:rsid w:val="004343F9"/>
    <w:rsid w:val="004345E1"/>
    <w:rsid w:val="00437B2B"/>
    <w:rsid w:val="004425A9"/>
    <w:rsid w:val="00443207"/>
    <w:rsid w:val="0045064C"/>
    <w:rsid w:val="0045198D"/>
    <w:rsid w:val="00451CDE"/>
    <w:rsid w:val="00456525"/>
    <w:rsid w:val="0045652C"/>
    <w:rsid w:val="0045675D"/>
    <w:rsid w:val="00457198"/>
    <w:rsid w:val="00461137"/>
    <w:rsid w:val="004622E0"/>
    <w:rsid w:val="00466D68"/>
    <w:rsid w:val="004702F9"/>
    <w:rsid w:val="00476D77"/>
    <w:rsid w:val="004816CC"/>
    <w:rsid w:val="00485BF8"/>
    <w:rsid w:val="00486EDE"/>
    <w:rsid w:val="004907B5"/>
    <w:rsid w:val="00490A9E"/>
    <w:rsid w:val="004936FA"/>
    <w:rsid w:val="00493F0C"/>
    <w:rsid w:val="004957AA"/>
    <w:rsid w:val="004973D3"/>
    <w:rsid w:val="004A14D7"/>
    <w:rsid w:val="004A14F9"/>
    <w:rsid w:val="004A26D8"/>
    <w:rsid w:val="004A32CA"/>
    <w:rsid w:val="004B209F"/>
    <w:rsid w:val="004B22D8"/>
    <w:rsid w:val="004B3DA3"/>
    <w:rsid w:val="004C770C"/>
    <w:rsid w:val="004D45E3"/>
    <w:rsid w:val="004E5CE4"/>
    <w:rsid w:val="004E6DCD"/>
    <w:rsid w:val="004F157B"/>
    <w:rsid w:val="004F4ECA"/>
    <w:rsid w:val="004F55EE"/>
    <w:rsid w:val="004F7430"/>
    <w:rsid w:val="0050042F"/>
    <w:rsid w:val="005010C5"/>
    <w:rsid w:val="00503F64"/>
    <w:rsid w:val="005057D7"/>
    <w:rsid w:val="00505A98"/>
    <w:rsid w:val="005074A1"/>
    <w:rsid w:val="00512C2B"/>
    <w:rsid w:val="00512F8D"/>
    <w:rsid w:val="00513FE4"/>
    <w:rsid w:val="005149F9"/>
    <w:rsid w:val="00520907"/>
    <w:rsid w:val="00523595"/>
    <w:rsid w:val="005238B4"/>
    <w:rsid w:val="00523A0D"/>
    <w:rsid w:val="00523C75"/>
    <w:rsid w:val="00523DE0"/>
    <w:rsid w:val="005245E0"/>
    <w:rsid w:val="00526760"/>
    <w:rsid w:val="005457FF"/>
    <w:rsid w:val="00546B8A"/>
    <w:rsid w:val="00555836"/>
    <w:rsid w:val="00564255"/>
    <w:rsid w:val="005706E4"/>
    <w:rsid w:val="005717F4"/>
    <w:rsid w:val="005732FF"/>
    <w:rsid w:val="005737BA"/>
    <w:rsid w:val="0057534F"/>
    <w:rsid w:val="00580B56"/>
    <w:rsid w:val="0058147A"/>
    <w:rsid w:val="0058295F"/>
    <w:rsid w:val="00583BDE"/>
    <w:rsid w:val="005872C9"/>
    <w:rsid w:val="005A24C8"/>
    <w:rsid w:val="005A3A4F"/>
    <w:rsid w:val="005B1875"/>
    <w:rsid w:val="005B4F4C"/>
    <w:rsid w:val="005B7670"/>
    <w:rsid w:val="005C1896"/>
    <w:rsid w:val="005C1A7C"/>
    <w:rsid w:val="005C261C"/>
    <w:rsid w:val="005C2A7F"/>
    <w:rsid w:val="005C6899"/>
    <w:rsid w:val="005C6E64"/>
    <w:rsid w:val="005D5200"/>
    <w:rsid w:val="005E05DC"/>
    <w:rsid w:val="005E5D64"/>
    <w:rsid w:val="005E6746"/>
    <w:rsid w:val="005E7D2F"/>
    <w:rsid w:val="005E7F07"/>
    <w:rsid w:val="005F1DD6"/>
    <w:rsid w:val="005F2CC6"/>
    <w:rsid w:val="005F3DAC"/>
    <w:rsid w:val="005F4563"/>
    <w:rsid w:val="005F564F"/>
    <w:rsid w:val="005F5964"/>
    <w:rsid w:val="005F68DE"/>
    <w:rsid w:val="005F788A"/>
    <w:rsid w:val="006010DD"/>
    <w:rsid w:val="00604593"/>
    <w:rsid w:val="00606CBA"/>
    <w:rsid w:val="006072F9"/>
    <w:rsid w:val="0061047C"/>
    <w:rsid w:val="006106EE"/>
    <w:rsid w:val="00612443"/>
    <w:rsid w:val="006136E3"/>
    <w:rsid w:val="0062436B"/>
    <w:rsid w:val="006260D9"/>
    <w:rsid w:val="006266B8"/>
    <w:rsid w:val="00635EDD"/>
    <w:rsid w:val="006371EF"/>
    <w:rsid w:val="00637691"/>
    <w:rsid w:val="00645FE5"/>
    <w:rsid w:val="00646EAE"/>
    <w:rsid w:val="00647B53"/>
    <w:rsid w:val="00650DBE"/>
    <w:rsid w:val="00651CB1"/>
    <w:rsid w:val="00661801"/>
    <w:rsid w:val="00661D67"/>
    <w:rsid w:val="006649D6"/>
    <w:rsid w:val="00676872"/>
    <w:rsid w:val="00680027"/>
    <w:rsid w:val="00681DAF"/>
    <w:rsid w:val="0068784F"/>
    <w:rsid w:val="00691C40"/>
    <w:rsid w:val="006968E3"/>
    <w:rsid w:val="006A0755"/>
    <w:rsid w:val="006A2104"/>
    <w:rsid w:val="006A623B"/>
    <w:rsid w:val="006A6FC4"/>
    <w:rsid w:val="006B07B7"/>
    <w:rsid w:val="006B0D67"/>
    <w:rsid w:val="006B5AF4"/>
    <w:rsid w:val="006B6063"/>
    <w:rsid w:val="006C7979"/>
    <w:rsid w:val="006C7C61"/>
    <w:rsid w:val="006D0FCD"/>
    <w:rsid w:val="006D17DB"/>
    <w:rsid w:val="006D195D"/>
    <w:rsid w:val="006D71F6"/>
    <w:rsid w:val="006E44A2"/>
    <w:rsid w:val="006E73D8"/>
    <w:rsid w:val="006F1CFD"/>
    <w:rsid w:val="006F4A07"/>
    <w:rsid w:val="00706199"/>
    <w:rsid w:val="00706BCB"/>
    <w:rsid w:val="00711233"/>
    <w:rsid w:val="00712BB4"/>
    <w:rsid w:val="007134AB"/>
    <w:rsid w:val="00716A28"/>
    <w:rsid w:val="0071792C"/>
    <w:rsid w:val="007216F6"/>
    <w:rsid w:val="00723CA5"/>
    <w:rsid w:val="00724B6B"/>
    <w:rsid w:val="00724E04"/>
    <w:rsid w:val="0072706E"/>
    <w:rsid w:val="00727198"/>
    <w:rsid w:val="00727913"/>
    <w:rsid w:val="00737FE0"/>
    <w:rsid w:val="007400D8"/>
    <w:rsid w:val="00745F80"/>
    <w:rsid w:val="007461CC"/>
    <w:rsid w:val="00746609"/>
    <w:rsid w:val="0075403D"/>
    <w:rsid w:val="00754F64"/>
    <w:rsid w:val="00755462"/>
    <w:rsid w:val="00755CBD"/>
    <w:rsid w:val="007812AB"/>
    <w:rsid w:val="00787009"/>
    <w:rsid w:val="00790E85"/>
    <w:rsid w:val="00793D40"/>
    <w:rsid w:val="00797E16"/>
    <w:rsid w:val="007A226D"/>
    <w:rsid w:val="007A4B5B"/>
    <w:rsid w:val="007A4C98"/>
    <w:rsid w:val="007A5D4C"/>
    <w:rsid w:val="007A6986"/>
    <w:rsid w:val="007A6DBD"/>
    <w:rsid w:val="007B3AB4"/>
    <w:rsid w:val="007B70D6"/>
    <w:rsid w:val="007C052A"/>
    <w:rsid w:val="007C1E51"/>
    <w:rsid w:val="007C2879"/>
    <w:rsid w:val="007C2C75"/>
    <w:rsid w:val="007C4352"/>
    <w:rsid w:val="007C7734"/>
    <w:rsid w:val="007D14F9"/>
    <w:rsid w:val="007D187E"/>
    <w:rsid w:val="007D4089"/>
    <w:rsid w:val="007D41B6"/>
    <w:rsid w:val="007D5CF3"/>
    <w:rsid w:val="007E0E7D"/>
    <w:rsid w:val="007E34A2"/>
    <w:rsid w:val="007E4D67"/>
    <w:rsid w:val="007E4F9D"/>
    <w:rsid w:val="007E7E50"/>
    <w:rsid w:val="007F0006"/>
    <w:rsid w:val="007F0C9B"/>
    <w:rsid w:val="007F2273"/>
    <w:rsid w:val="007F39E8"/>
    <w:rsid w:val="007F526F"/>
    <w:rsid w:val="00804EE1"/>
    <w:rsid w:val="00813CA4"/>
    <w:rsid w:val="00814BE1"/>
    <w:rsid w:val="00815489"/>
    <w:rsid w:val="00815BC7"/>
    <w:rsid w:val="0082158D"/>
    <w:rsid w:val="008353F5"/>
    <w:rsid w:val="00835E88"/>
    <w:rsid w:val="00842C74"/>
    <w:rsid w:val="00845FC7"/>
    <w:rsid w:val="00850DE5"/>
    <w:rsid w:val="00851071"/>
    <w:rsid w:val="00852818"/>
    <w:rsid w:val="0085389A"/>
    <w:rsid w:val="008556D0"/>
    <w:rsid w:val="00856A86"/>
    <w:rsid w:val="00867BC1"/>
    <w:rsid w:val="00870763"/>
    <w:rsid w:val="00873F6C"/>
    <w:rsid w:val="008811D6"/>
    <w:rsid w:val="00883047"/>
    <w:rsid w:val="00894333"/>
    <w:rsid w:val="00895819"/>
    <w:rsid w:val="008A2DA9"/>
    <w:rsid w:val="008A6E01"/>
    <w:rsid w:val="008B0B28"/>
    <w:rsid w:val="008B118B"/>
    <w:rsid w:val="008B2404"/>
    <w:rsid w:val="008C2AF9"/>
    <w:rsid w:val="008C30D5"/>
    <w:rsid w:val="008D3B8D"/>
    <w:rsid w:val="008D4C97"/>
    <w:rsid w:val="008D5884"/>
    <w:rsid w:val="008D6646"/>
    <w:rsid w:val="008E45EB"/>
    <w:rsid w:val="008F1A21"/>
    <w:rsid w:val="008F2545"/>
    <w:rsid w:val="008F395A"/>
    <w:rsid w:val="008F69D1"/>
    <w:rsid w:val="009102A5"/>
    <w:rsid w:val="00912B1B"/>
    <w:rsid w:val="00913732"/>
    <w:rsid w:val="0091626D"/>
    <w:rsid w:val="00921728"/>
    <w:rsid w:val="00923840"/>
    <w:rsid w:val="009239E8"/>
    <w:rsid w:val="00923A4B"/>
    <w:rsid w:val="009261CE"/>
    <w:rsid w:val="00927582"/>
    <w:rsid w:val="009330E8"/>
    <w:rsid w:val="00933ACA"/>
    <w:rsid w:val="00934613"/>
    <w:rsid w:val="00937BA8"/>
    <w:rsid w:val="009439D1"/>
    <w:rsid w:val="00943BA8"/>
    <w:rsid w:val="00944E83"/>
    <w:rsid w:val="00946DB4"/>
    <w:rsid w:val="00952051"/>
    <w:rsid w:val="00953EB2"/>
    <w:rsid w:val="00954730"/>
    <w:rsid w:val="00955085"/>
    <w:rsid w:val="009577F4"/>
    <w:rsid w:val="0096190D"/>
    <w:rsid w:val="00961EB0"/>
    <w:rsid w:val="00962AD1"/>
    <w:rsid w:val="00964013"/>
    <w:rsid w:val="00964D66"/>
    <w:rsid w:val="009730F1"/>
    <w:rsid w:val="00975419"/>
    <w:rsid w:val="00977D02"/>
    <w:rsid w:val="00984780"/>
    <w:rsid w:val="00985A2D"/>
    <w:rsid w:val="009946D5"/>
    <w:rsid w:val="00994874"/>
    <w:rsid w:val="009949A7"/>
    <w:rsid w:val="00995C6D"/>
    <w:rsid w:val="009967A0"/>
    <w:rsid w:val="00997120"/>
    <w:rsid w:val="009A25A7"/>
    <w:rsid w:val="009A31EC"/>
    <w:rsid w:val="009A3A4D"/>
    <w:rsid w:val="009B3D0E"/>
    <w:rsid w:val="009B4134"/>
    <w:rsid w:val="009B7A55"/>
    <w:rsid w:val="009C15FA"/>
    <w:rsid w:val="009C1618"/>
    <w:rsid w:val="009C7B26"/>
    <w:rsid w:val="009D6BB8"/>
    <w:rsid w:val="009E1BF7"/>
    <w:rsid w:val="009E2B6E"/>
    <w:rsid w:val="009F0B47"/>
    <w:rsid w:val="009F2356"/>
    <w:rsid w:val="009F3F69"/>
    <w:rsid w:val="009F422E"/>
    <w:rsid w:val="009F4B53"/>
    <w:rsid w:val="009F732A"/>
    <w:rsid w:val="00A04544"/>
    <w:rsid w:val="00A1023B"/>
    <w:rsid w:val="00A126F8"/>
    <w:rsid w:val="00A13083"/>
    <w:rsid w:val="00A1408A"/>
    <w:rsid w:val="00A15635"/>
    <w:rsid w:val="00A213F4"/>
    <w:rsid w:val="00A21C09"/>
    <w:rsid w:val="00A25522"/>
    <w:rsid w:val="00A27DF6"/>
    <w:rsid w:val="00A321B7"/>
    <w:rsid w:val="00A33152"/>
    <w:rsid w:val="00A3382C"/>
    <w:rsid w:val="00A3490C"/>
    <w:rsid w:val="00A352FD"/>
    <w:rsid w:val="00A3761C"/>
    <w:rsid w:val="00A460A7"/>
    <w:rsid w:val="00A473E3"/>
    <w:rsid w:val="00A50A0E"/>
    <w:rsid w:val="00A525B1"/>
    <w:rsid w:val="00A52CD1"/>
    <w:rsid w:val="00A547A2"/>
    <w:rsid w:val="00A708D9"/>
    <w:rsid w:val="00A72ADF"/>
    <w:rsid w:val="00A75F61"/>
    <w:rsid w:val="00A76B97"/>
    <w:rsid w:val="00A8171F"/>
    <w:rsid w:val="00A84D65"/>
    <w:rsid w:val="00A86F5B"/>
    <w:rsid w:val="00A87C11"/>
    <w:rsid w:val="00A90327"/>
    <w:rsid w:val="00A92894"/>
    <w:rsid w:val="00A92AC3"/>
    <w:rsid w:val="00A93C51"/>
    <w:rsid w:val="00A965C4"/>
    <w:rsid w:val="00AA0336"/>
    <w:rsid w:val="00AA121F"/>
    <w:rsid w:val="00AA35F6"/>
    <w:rsid w:val="00AA3EC1"/>
    <w:rsid w:val="00AA7CBA"/>
    <w:rsid w:val="00AB046D"/>
    <w:rsid w:val="00AB1517"/>
    <w:rsid w:val="00AC0C7C"/>
    <w:rsid w:val="00AC0E05"/>
    <w:rsid w:val="00AC2894"/>
    <w:rsid w:val="00AC3C70"/>
    <w:rsid w:val="00AC459D"/>
    <w:rsid w:val="00AC479A"/>
    <w:rsid w:val="00AC5AC2"/>
    <w:rsid w:val="00AD0C6A"/>
    <w:rsid w:val="00AD2412"/>
    <w:rsid w:val="00AD2D77"/>
    <w:rsid w:val="00AD3D25"/>
    <w:rsid w:val="00AD4FB2"/>
    <w:rsid w:val="00AD7E0E"/>
    <w:rsid w:val="00AE138F"/>
    <w:rsid w:val="00AF1568"/>
    <w:rsid w:val="00AF2FE2"/>
    <w:rsid w:val="00AF343A"/>
    <w:rsid w:val="00AF6C2B"/>
    <w:rsid w:val="00AF743E"/>
    <w:rsid w:val="00AF79D1"/>
    <w:rsid w:val="00B013CF"/>
    <w:rsid w:val="00B01BE1"/>
    <w:rsid w:val="00B01C7C"/>
    <w:rsid w:val="00B03E2D"/>
    <w:rsid w:val="00B0488D"/>
    <w:rsid w:val="00B0769C"/>
    <w:rsid w:val="00B10A62"/>
    <w:rsid w:val="00B11F1F"/>
    <w:rsid w:val="00B13F3E"/>
    <w:rsid w:val="00B142CF"/>
    <w:rsid w:val="00B15502"/>
    <w:rsid w:val="00B200D3"/>
    <w:rsid w:val="00B2385D"/>
    <w:rsid w:val="00B238CE"/>
    <w:rsid w:val="00B32AF2"/>
    <w:rsid w:val="00B33070"/>
    <w:rsid w:val="00B36199"/>
    <w:rsid w:val="00B3663B"/>
    <w:rsid w:val="00B45FCF"/>
    <w:rsid w:val="00B52036"/>
    <w:rsid w:val="00B525B6"/>
    <w:rsid w:val="00B61253"/>
    <w:rsid w:val="00B65954"/>
    <w:rsid w:val="00B65A1B"/>
    <w:rsid w:val="00B666A3"/>
    <w:rsid w:val="00B673E0"/>
    <w:rsid w:val="00B77DEC"/>
    <w:rsid w:val="00B817A8"/>
    <w:rsid w:val="00B824EC"/>
    <w:rsid w:val="00B828D4"/>
    <w:rsid w:val="00B8464E"/>
    <w:rsid w:val="00B92A62"/>
    <w:rsid w:val="00B937B1"/>
    <w:rsid w:val="00B95C04"/>
    <w:rsid w:val="00B95FD4"/>
    <w:rsid w:val="00BA05F6"/>
    <w:rsid w:val="00BA16F1"/>
    <w:rsid w:val="00BA196E"/>
    <w:rsid w:val="00BA2C43"/>
    <w:rsid w:val="00BA3D43"/>
    <w:rsid w:val="00BA56F9"/>
    <w:rsid w:val="00BB04A3"/>
    <w:rsid w:val="00BC05B0"/>
    <w:rsid w:val="00BC13AA"/>
    <w:rsid w:val="00BC156A"/>
    <w:rsid w:val="00BC5BF4"/>
    <w:rsid w:val="00BD27C7"/>
    <w:rsid w:val="00BD2EF4"/>
    <w:rsid w:val="00BD3DCB"/>
    <w:rsid w:val="00BE2415"/>
    <w:rsid w:val="00BE3D56"/>
    <w:rsid w:val="00BF3EA3"/>
    <w:rsid w:val="00C11D4F"/>
    <w:rsid w:val="00C12D66"/>
    <w:rsid w:val="00C14B58"/>
    <w:rsid w:val="00C1789C"/>
    <w:rsid w:val="00C213C3"/>
    <w:rsid w:val="00C220EB"/>
    <w:rsid w:val="00C233D6"/>
    <w:rsid w:val="00C263D4"/>
    <w:rsid w:val="00C26A0E"/>
    <w:rsid w:val="00C27287"/>
    <w:rsid w:val="00C3132A"/>
    <w:rsid w:val="00C372A3"/>
    <w:rsid w:val="00C404D2"/>
    <w:rsid w:val="00C40E53"/>
    <w:rsid w:val="00C474AE"/>
    <w:rsid w:val="00C50C4C"/>
    <w:rsid w:val="00C53CC0"/>
    <w:rsid w:val="00C546B9"/>
    <w:rsid w:val="00C60101"/>
    <w:rsid w:val="00C6130B"/>
    <w:rsid w:val="00C62334"/>
    <w:rsid w:val="00C63839"/>
    <w:rsid w:val="00C654C5"/>
    <w:rsid w:val="00C65887"/>
    <w:rsid w:val="00C7348B"/>
    <w:rsid w:val="00C73F6C"/>
    <w:rsid w:val="00C756AC"/>
    <w:rsid w:val="00C81352"/>
    <w:rsid w:val="00C82402"/>
    <w:rsid w:val="00C90195"/>
    <w:rsid w:val="00C91155"/>
    <w:rsid w:val="00C9395E"/>
    <w:rsid w:val="00C97735"/>
    <w:rsid w:val="00CA0246"/>
    <w:rsid w:val="00CA2029"/>
    <w:rsid w:val="00CA3FF9"/>
    <w:rsid w:val="00CA48EA"/>
    <w:rsid w:val="00CB4798"/>
    <w:rsid w:val="00CB52C3"/>
    <w:rsid w:val="00CB6CE4"/>
    <w:rsid w:val="00CC02B5"/>
    <w:rsid w:val="00CC4CDB"/>
    <w:rsid w:val="00CC63FA"/>
    <w:rsid w:val="00CD2CDC"/>
    <w:rsid w:val="00CD6E6E"/>
    <w:rsid w:val="00CE048B"/>
    <w:rsid w:val="00CE3CEA"/>
    <w:rsid w:val="00CE7FAF"/>
    <w:rsid w:val="00CF60D5"/>
    <w:rsid w:val="00CF62AA"/>
    <w:rsid w:val="00D01D4B"/>
    <w:rsid w:val="00D11196"/>
    <w:rsid w:val="00D132FD"/>
    <w:rsid w:val="00D161F3"/>
    <w:rsid w:val="00D1631E"/>
    <w:rsid w:val="00D210A3"/>
    <w:rsid w:val="00D23C36"/>
    <w:rsid w:val="00D258EF"/>
    <w:rsid w:val="00D32F93"/>
    <w:rsid w:val="00D3378B"/>
    <w:rsid w:val="00D3496C"/>
    <w:rsid w:val="00D4259C"/>
    <w:rsid w:val="00D42B92"/>
    <w:rsid w:val="00D45073"/>
    <w:rsid w:val="00D548E0"/>
    <w:rsid w:val="00D5514B"/>
    <w:rsid w:val="00D55A93"/>
    <w:rsid w:val="00D55CCB"/>
    <w:rsid w:val="00D64259"/>
    <w:rsid w:val="00D655F2"/>
    <w:rsid w:val="00D6670E"/>
    <w:rsid w:val="00D701F0"/>
    <w:rsid w:val="00D709FA"/>
    <w:rsid w:val="00D71E4D"/>
    <w:rsid w:val="00D7300D"/>
    <w:rsid w:val="00D761DB"/>
    <w:rsid w:val="00D76A26"/>
    <w:rsid w:val="00D774C0"/>
    <w:rsid w:val="00D80AAA"/>
    <w:rsid w:val="00D83176"/>
    <w:rsid w:val="00D87620"/>
    <w:rsid w:val="00D90CC7"/>
    <w:rsid w:val="00D940DD"/>
    <w:rsid w:val="00D94565"/>
    <w:rsid w:val="00D95FBA"/>
    <w:rsid w:val="00DA784A"/>
    <w:rsid w:val="00DA7A95"/>
    <w:rsid w:val="00DB36E7"/>
    <w:rsid w:val="00DB4AB7"/>
    <w:rsid w:val="00DB4B2A"/>
    <w:rsid w:val="00DC60DE"/>
    <w:rsid w:val="00DD232F"/>
    <w:rsid w:val="00DD4694"/>
    <w:rsid w:val="00DD4F68"/>
    <w:rsid w:val="00DD5D41"/>
    <w:rsid w:val="00DE2895"/>
    <w:rsid w:val="00DE491C"/>
    <w:rsid w:val="00DF4422"/>
    <w:rsid w:val="00DF46B3"/>
    <w:rsid w:val="00DF72CF"/>
    <w:rsid w:val="00E01765"/>
    <w:rsid w:val="00E03A8A"/>
    <w:rsid w:val="00E04978"/>
    <w:rsid w:val="00E076D2"/>
    <w:rsid w:val="00E07FD5"/>
    <w:rsid w:val="00E12353"/>
    <w:rsid w:val="00E12417"/>
    <w:rsid w:val="00E12F22"/>
    <w:rsid w:val="00E13508"/>
    <w:rsid w:val="00E13D27"/>
    <w:rsid w:val="00E21AA4"/>
    <w:rsid w:val="00E319F9"/>
    <w:rsid w:val="00E32A61"/>
    <w:rsid w:val="00E34443"/>
    <w:rsid w:val="00E34ACB"/>
    <w:rsid w:val="00E35175"/>
    <w:rsid w:val="00E36052"/>
    <w:rsid w:val="00E40942"/>
    <w:rsid w:val="00E41E15"/>
    <w:rsid w:val="00E42D8A"/>
    <w:rsid w:val="00E43AC4"/>
    <w:rsid w:val="00E45574"/>
    <w:rsid w:val="00E50038"/>
    <w:rsid w:val="00E54F43"/>
    <w:rsid w:val="00E55BCF"/>
    <w:rsid w:val="00E57513"/>
    <w:rsid w:val="00E57FD8"/>
    <w:rsid w:val="00E641D1"/>
    <w:rsid w:val="00E64AAC"/>
    <w:rsid w:val="00E6673A"/>
    <w:rsid w:val="00E73FA9"/>
    <w:rsid w:val="00E760C5"/>
    <w:rsid w:val="00E8363B"/>
    <w:rsid w:val="00E847BB"/>
    <w:rsid w:val="00E84DAE"/>
    <w:rsid w:val="00E870DF"/>
    <w:rsid w:val="00E911A2"/>
    <w:rsid w:val="00E91A02"/>
    <w:rsid w:val="00E934AF"/>
    <w:rsid w:val="00E95595"/>
    <w:rsid w:val="00EA0F4B"/>
    <w:rsid w:val="00EA5F86"/>
    <w:rsid w:val="00EA74BB"/>
    <w:rsid w:val="00EB48C5"/>
    <w:rsid w:val="00EC184B"/>
    <w:rsid w:val="00EC2490"/>
    <w:rsid w:val="00EC6BA2"/>
    <w:rsid w:val="00ED2881"/>
    <w:rsid w:val="00EE331C"/>
    <w:rsid w:val="00EE4D43"/>
    <w:rsid w:val="00EF367C"/>
    <w:rsid w:val="00F01F30"/>
    <w:rsid w:val="00F02C2A"/>
    <w:rsid w:val="00F046B5"/>
    <w:rsid w:val="00F05ECF"/>
    <w:rsid w:val="00F12BDA"/>
    <w:rsid w:val="00F157DE"/>
    <w:rsid w:val="00F157F8"/>
    <w:rsid w:val="00F207D3"/>
    <w:rsid w:val="00F209DA"/>
    <w:rsid w:val="00F21064"/>
    <w:rsid w:val="00F22307"/>
    <w:rsid w:val="00F2255A"/>
    <w:rsid w:val="00F268C2"/>
    <w:rsid w:val="00F30641"/>
    <w:rsid w:val="00F307F4"/>
    <w:rsid w:val="00F33E88"/>
    <w:rsid w:val="00F37647"/>
    <w:rsid w:val="00F4015D"/>
    <w:rsid w:val="00F42407"/>
    <w:rsid w:val="00F455D4"/>
    <w:rsid w:val="00F465F0"/>
    <w:rsid w:val="00F47DA3"/>
    <w:rsid w:val="00F52421"/>
    <w:rsid w:val="00F54817"/>
    <w:rsid w:val="00F57955"/>
    <w:rsid w:val="00F57F38"/>
    <w:rsid w:val="00F6558B"/>
    <w:rsid w:val="00F66A25"/>
    <w:rsid w:val="00F70E8A"/>
    <w:rsid w:val="00F7244A"/>
    <w:rsid w:val="00F73C90"/>
    <w:rsid w:val="00F77EB9"/>
    <w:rsid w:val="00F81A49"/>
    <w:rsid w:val="00F829DD"/>
    <w:rsid w:val="00F853EB"/>
    <w:rsid w:val="00F85DD2"/>
    <w:rsid w:val="00F86312"/>
    <w:rsid w:val="00F91732"/>
    <w:rsid w:val="00F92244"/>
    <w:rsid w:val="00F9315E"/>
    <w:rsid w:val="00F935F0"/>
    <w:rsid w:val="00F941E4"/>
    <w:rsid w:val="00F96469"/>
    <w:rsid w:val="00F96F26"/>
    <w:rsid w:val="00FA1523"/>
    <w:rsid w:val="00FA1943"/>
    <w:rsid w:val="00FA357F"/>
    <w:rsid w:val="00FA3DA0"/>
    <w:rsid w:val="00FA575B"/>
    <w:rsid w:val="00FB03DE"/>
    <w:rsid w:val="00FB0E84"/>
    <w:rsid w:val="00FB31DC"/>
    <w:rsid w:val="00FB57C1"/>
    <w:rsid w:val="00FC05F9"/>
    <w:rsid w:val="00FC76FE"/>
    <w:rsid w:val="00FD2570"/>
    <w:rsid w:val="00FD25DD"/>
    <w:rsid w:val="00FD5B06"/>
    <w:rsid w:val="00FE019A"/>
    <w:rsid w:val="00FE30FB"/>
    <w:rsid w:val="00FE4D54"/>
    <w:rsid w:val="00FE5880"/>
    <w:rsid w:val="00FE605F"/>
    <w:rsid w:val="00FE68E6"/>
    <w:rsid w:val="00FF092C"/>
    <w:rsid w:val="00FF2381"/>
    <w:rsid w:val="00FF2853"/>
    <w:rsid w:val="01691CFD"/>
    <w:rsid w:val="01F9C802"/>
    <w:rsid w:val="02829127"/>
    <w:rsid w:val="03316FDA"/>
    <w:rsid w:val="04042C91"/>
    <w:rsid w:val="04635CD7"/>
    <w:rsid w:val="04B9C038"/>
    <w:rsid w:val="04F73EF6"/>
    <w:rsid w:val="05487BFE"/>
    <w:rsid w:val="0552C054"/>
    <w:rsid w:val="05C80ACC"/>
    <w:rsid w:val="0702A988"/>
    <w:rsid w:val="07DCA6F9"/>
    <w:rsid w:val="082D646B"/>
    <w:rsid w:val="099F0144"/>
    <w:rsid w:val="0B3DC09C"/>
    <w:rsid w:val="0C177F1D"/>
    <w:rsid w:val="0D070D9A"/>
    <w:rsid w:val="0DB34F7E"/>
    <w:rsid w:val="0E1A70BB"/>
    <w:rsid w:val="0E6E82F5"/>
    <w:rsid w:val="0E828F53"/>
    <w:rsid w:val="0FBEAF96"/>
    <w:rsid w:val="100DC8E6"/>
    <w:rsid w:val="108F1557"/>
    <w:rsid w:val="10ECCED5"/>
    <w:rsid w:val="116A60E2"/>
    <w:rsid w:val="1187EA11"/>
    <w:rsid w:val="11F9ED1B"/>
    <w:rsid w:val="12525826"/>
    <w:rsid w:val="135C0A1D"/>
    <w:rsid w:val="16C65C41"/>
    <w:rsid w:val="16DCAB0F"/>
    <w:rsid w:val="174A8828"/>
    <w:rsid w:val="17CC1FA4"/>
    <w:rsid w:val="1ADAECBF"/>
    <w:rsid w:val="1D111CE7"/>
    <w:rsid w:val="1E1DE11A"/>
    <w:rsid w:val="1FC13542"/>
    <w:rsid w:val="224EF28D"/>
    <w:rsid w:val="23485A07"/>
    <w:rsid w:val="23A79A68"/>
    <w:rsid w:val="25E6A161"/>
    <w:rsid w:val="2608B4FC"/>
    <w:rsid w:val="281C8428"/>
    <w:rsid w:val="29073859"/>
    <w:rsid w:val="2911AE69"/>
    <w:rsid w:val="2971D2A3"/>
    <w:rsid w:val="298B31EA"/>
    <w:rsid w:val="29B035BF"/>
    <w:rsid w:val="2AED0EC2"/>
    <w:rsid w:val="2BBDA596"/>
    <w:rsid w:val="2C2D116A"/>
    <w:rsid w:val="2D203FDC"/>
    <w:rsid w:val="2DC8EC8D"/>
    <w:rsid w:val="2DF81587"/>
    <w:rsid w:val="2E253C29"/>
    <w:rsid w:val="3019EE2E"/>
    <w:rsid w:val="3162131A"/>
    <w:rsid w:val="32F6F6EC"/>
    <w:rsid w:val="365BEC47"/>
    <w:rsid w:val="38062AF4"/>
    <w:rsid w:val="3958FFDF"/>
    <w:rsid w:val="3B0DFE60"/>
    <w:rsid w:val="3C5CEA6B"/>
    <w:rsid w:val="3CE08159"/>
    <w:rsid w:val="3D4B7BCE"/>
    <w:rsid w:val="3DF962F4"/>
    <w:rsid w:val="3E73006F"/>
    <w:rsid w:val="3EF4E152"/>
    <w:rsid w:val="3EF7B8F6"/>
    <w:rsid w:val="3F1C0AF7"/>
    <w:rsid w:val="3F7435DD"/>
    <w:rsid w:val="3FF3FCBE"/>
    <w:rsid w:val="415C26A0"/>
    <w:rsid w:val="41780DA7"/>
    <w:rsid w:val="42C5AE31"/>
    <w:rsid w:val="4340A8B9"/>
    <w:rsid w:val="43F12E2F"/>
    <w:rsid w:val="43FD7AE5"/>
    <w:rsid w:val="44CF207D"/>
    <w:rsid w:val="45897E88"/>
    <w:rsid w:val="485DC456"/>
    <w:rsid w:val="494033C6"/>
    <w:rsid w:val="4BA7FFDC"/>
    <w:rsid w:val="4EC45ABA"/>
    <w:rsid w:val="4FB1504B"/>
    <w:rsid w:val="50527C80"/>
    <w:rsid w:val="5057292F"/>
    <w:rsid w:val="50C2F7C0"/>
    <w:rsid w:val="513C701C"/>
    <w:rsid w:val="51763348"/>
    <w:rsid w:val="51D7AC5E"/>
    <w:rsid w:val="52B488E8"/>
    <w:rsid w:val="53025F85"/>
    <w:rsid w:val="5477CAFD"/>
    <w:rsid w:val="5661B78B"/>
    <w:rsid w:val="57F10234"/>
    <w:rsid w:val="58B34293"/>
    <w:rsid w:val="5971C233"/>
    <w:rsid w:val="5B2DC582"/>
    <w:rsid w:val="5BC26CE9"/>
    <w:rsid w:val="5C6D0A4C"/>
    <w:rsid w:val="5C951591"/>
    <w:rsid w:val="5CA962F5"/>
    <w:rsid w:val="5CAE7CAD"/>
    <w:rsid w:val="5F4C948A"/>
    <w:rsid w:val="5FE843E4"/>
    <w:rsid w:val="608037A2"/>
    <w:rsid w:val="6186EF4B"/>
    <w:rsid w:val="61EB0BE8"/>
    <w:rsid w:val="63C53682"/>
    <w:rsid w:val="6401959E"/>
    <w:rsid w:val="67FEDE1E"/>
    <w:rsid w:val="69CCB2EC"/>
    <w:rsid w:val="69DCED93"/>
    <w:rsid w:val="69F395EC"/>
    <w:rsid w:val="6AAE0AEA"/>
    <w:rsid w:val="6B04E24A"/>
    <w:rsid w:val="6C298B0D"/>
    <w:rsid w:val="6CC75C05"/>
    <w:rsid w:val="6CC8CB5E"/>
    <w:rsid w:val="6CD49EE7"/>
    <w:rsid w:val="709242A1"/>
    <w:rsid w:val="726053D7"/>
    <w:rsid w:val="73CFD0A8"/>
    <w:rsid w:val="73D38EF9"/>
    <w:rsid w:val="753EFAD3"/>
    <w:rsid w:val="776F60A6"/>
    <w:rsid w:val="7836724E"/>
    <w:rsid w:val="79A438D9"/>
    <w:rsid w:val="7AD3E625"/>
    <w:rsid w:val="7AFAA5C9"/>
    <w:rsid w:val="7CC817EE"/>
    <w:rsid w:val="7E604013"/>
    <w:rsid w:val="7F7220E2"/>
    <w:rsid w:val="7FB38CB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BA6834"/>
  <w15:docId w15:val="{56160213-3933-43B7-ABBE-063BCCF0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4F2E"/>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9E2B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link w:val="berschrift3Zchn"/>
    <w:qFormat/>
    <w:rsid w:val="00E34ACB"/>
    <w:pPr>
      <w:spacing w:before="100" w:beforeAutospacing="1" w:after="100" w:afterAutospacing="1" w:line="240" w:lineRule="auto"/>
      <w:outlineLvl w:val="2"/>
    </w:pPr>
    <w:rPr>
      <w:rFonts w:ascii="Arial Unicode MS" w:eastAsia="Arial Unicode MS" w:hAnsi="Arial Unicode MS" w:cs="Arial Unicode MS"/>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3ACA"/>
    <w:pPr>
      <w:tabs>
        <w:tab w:val="center" w:pos="4536"/>
        <w:tab w:val="right" w:pos="9072"/>
      </w:tabs>
    </w:pPr>
  </w:style>
  <w:style w:type="character" w:customStyle="1" w:styleId="KopfzeileZchn">
    <w:name w:val="Kopfzeile Zchn"/>
    <w:basedOn w:val="Absatz-Standardschriftart"/>
    <w:link w:val="Kopfzeile"/>
    <w:uiPriority w:val="99"/>
    <w:rsid w:val="00933ACA"/>
    <w:rPr>
      <w:sz w:val="22"/>
      <w:szCs w:val="22"/>
      <w:lang w:eastAsia="en-US"/>
    </w:rPr>
  </w:style>
  <w:style w:type="paragraph" w:styleId="Fuzeile">
    <w:name w:val="footer"/>
    <w:basedOn w:val="Standard"/>
    <w:link w:val="FuzeileZchn"/>
    <w:unhideWhenUsed/>
    <w:rsid w:val="00933ACA"/>
    <w:pPr>
      <w:tabs>
        <w:tab w:val="center" w:pos="4536"/>
        <w:tab w:val="right" w:pos="9072"/>
      </w:tabs>
    </w:pPr>
  </w:style>
  <w:style w:type="character" w:customStyle="1" w:styleId="FuzeileZchn">
    <w:name w:val="Fußzeile Zchn"/>
    <w:basedOn w:val="Absatz-Standardschriftart"/>
    <w:link w:val="Fuzeile"/>
    <w:rsid w:val="00933ACA"/>
    <w:rPr>
      <w:sz w:val="22"/>
      <w:szCs w:val="22"/>
      <w:lang w:eastAsia="en-US"/>
    </w:rPr>
  </w:style>
  <w:style w:type="paragraph" w:customStyle="1" w:styleId="Rckfragetext">
    <w:name w:val="Rückfragetext"/>
    <w:basedOn w:val="Standard"/>
    <w:rsid w:val="00466D68"/>
    <w:pPr>
      <w:spacing w:after="0" w:line="240" w:lineRule="auto"/>
    </w:pPr>
    <w:rPr>
      <w:rFonts w:ascii="Standox Futura" w:eastAsia="Times New Roman" w:hAnsi="Standox Futura"/>
      <w:sz w:val="18"/>
      <w:szCs w:val="20"/>
      <w:lang w:eastAsia="de-DE"/>
    </w:rPr>
  </w:style>
  <w:style w:type="paragraph" w:styleId="Sprechblasentext">
    <w:name w:val="Balloon Text"/>
    <w:basedOn w:val="Standard"/>
    <w:link w:val="SprechblasentextZchn"/>
    <w:uiPriority w:val="99"/>
    <w:semiHidden/>
    <w:unhideWhenUsed/>
    <w:rsid w:val="001F163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F1636"/>
    <w:rPr>
      <w:rFonts w:ascii="Lucida Grande" w:hAnsi="Lucida Grande" w:cs="Lucida Grande"/>
      <w:sz w:val="18"/>
      <w:szCs w:val="18"/>
      <w:lang w:eastAsia="en-US"/>
    </w:rPr>
  </w:style>
  <w:style w:type="character" w:customStyle="1" w:styleId="berschrift3Zchn">
    <w:name w:val="Überschrift 3 Zchn"/>
    <w:basedOn w:val="Absatz-Standardschriftart"/>
    <w:link w:val="berschrift3"/>
    <w:rsid w:val="00E34ACB"/>
    <w:rPr>
      <w:rFonts w:ascii="Arial Unicode MS" w:eastAsia="Arial Unicode MS" w:hAnsi="Arial Unicode MS" w:cs="Arial Unicode MS"/>
      <w:b/>
      <w:bCs/>
      <w:sz w:val="27"/>
      <w:szCs w:val="27"/>
    </w:rPr>
  </w:style>
  <w:style w:type="character" w:styleId="Kommentarzeichen">
    <w:name w:val="annotation reference"/>
    <w:basedOn w:val="Absatz-Standardschriftart"/>
    <w:uiPriority w:val="99"/>
    <w:semiHidden/>
    <w:unhideWhenUsed/>
    <w:rsid w:val="00074863"/>
    <w:rPr>
      <w:sz w:val="16"/>
      <w:szCs w:val="16"/>
    </w:rPr>
  </w:style>
  <w:style w:type="paragraph" w:styleId="Kommentartext">
    <w:name w:val="annotation text"/>
    <w:basedOn w:val="Standard"/>
    <w:link w:val="KommentartextZchn"/>
    <w:uiPriority w:val="99"/>
    <w:unhideWhenUsed/>
    <w:rsid w:val="00074863"/>
    <w:pPr>
      <w:spacing w:line="240" w:lineRule="auto"/>
    </w:pPr>
    <w:rPr>
      <w:sz w:val="20"/>
      <w:szCs w:val="20"/>
    </w:rPr>
  </w:style>
  <w:style w:type="character" w:customStyle="1" w:styleId="KommentartextZchn">
    <w:name w:val="Kommentartext Zchn"/>
    <w:basedOn w:val="Absatz-Standardschriftart"/>
    <w:link w:val="Kommentartext"/>
    <w:uiPriority w:val="99"/>
    <w:rsid w:val="00074863"/>
    <w:rPr>
      <w:lang w:eastAsia="en-US"/>
    </w:rPr>
  </w:style>
  <w:style w:type="paragraph" w:styleId="Kommentarthema">
    <w:name w:val="annotation subject"/>
    <w:basedOn w:val="Kommentartext"/>
    <w:next w:val="Kommentartext"/>
    <w:link w:val="KommentarthemaZchn"/>
    <w:uiPriority w:val="99"/>
    <w:semiHidden/>
    <w:unhideWhenUsed/>
    <w:rsid w:val="00074863"/>
    <w:rPr>
      <w:b/>
      <w:bCs/>
    </w:rPr>
  </w:style>
  <w:style w:type="character" w:customStyle="1" w:styleId="KommentarthemaZchn">
    <w:name w:val="Kommentarthema Zchn"/>
    <w:basedOn w:val="KommentartextZchn"/>
    <w:link w:val="Kommentarthema"/>
    <w:uiPriority w:val="99"/>
    <w:semiHidden/>
    <w:rsid w:val="00074863"/>
    <w:rPr>
      <w:b/>
      <w:bCs/>
      <w:lang w:eastAsia="en-US"/>
    </w:rPr>
  </w:style>
  <w:style w:type="character" w:styleId="Hyperlink">
    <w:name w:val="Hyperlink"/>
    <w:basedOn w:val="Absatz-Standardschriftart"/>
    <w:uiPriority w:val="99"/>
    <w:unhideWhenUsed/>
    <w:rsid w:val="00172579"/>
    <w:rPr>
      <w:color w:val="0000FF" w:themeColor="hyperlink"/>
      <w:u w:val="single"/>
    </w:rPr>
  </w:style>
  <w:style w:type="character" w:customStyle="1" w:styleId="berschrift1Zchn">
    <w:name w:val="Überschrift 1 Zchn"/>
    <w:basedOn w:val="Absatz-Standardschriftart"/>
    <w:link w:val="berschrift1"/>
    <w:uiPriority w:val="9"/>
    <w:rsid w:val="009E2B6E"/>
    <w:rPr>
      <w:rFonts w:asciiTheme="majorHAnsi" w:eastAsiaTheme="majorEastAsia" w:hAnsiTheme="majorHAnsi" w:cstheme="majorBidi"/>
      <w:color w:val="365F91" w:themeColor="accent1" w:themeShade="BF"/>
      <w:sz w:val="32"/>
      <w:szCs w:val="32"/>
      <w:lang w:eastAsia="en-US"/>
    </w:rPr>
  </w:style>
  <w:style w:type="character" w:customStyle="1" w:styleId="NichtaufgelsteErwhnung1">
    <w:name w:val="Nicht aufgelöste Erwähnung1"/>
    <w:basedOn w:val="Absatz-Standardschriftart"/>
    <w:uiPriority w:val="99"/>
    <w:semiHidden/>
    <w:unhideWhenUsed/>
    <w:rsid w:val="009E2B6E"/>
    <w:rPr>
      <w:color w:val="605E5C"/>
      <w:shd w:val="clear" w:color="auto" w:fill="E1DFDD"/>
    </w:rPr>
  </w:style>
  <w:style w:type="character" w:styleId="NichtaufgelsteErwhnung">
    <w:name w:val="Unresolved Mention"/>
    <w:basedOn w:val="Absatz-Standardschriftart"/>
    <w:uiPriority w:val="99"/>
    <w:unhideWhenUsed/>
    <w:rsid w:val="00D94565"/>
    <w:rPr>
      <w:color w:val="605E5C"/>
      <w:shd w:val="clear" w:color="auto" w:fill="E1DFDD"/>
    </w:rPr>
  </w:style>
  <w:style w:type="paragraph" w:styleId="berarbeitung">
    <w:name w:val="Revision"/>
    <w:hidden/>
    <w:uiPriority w:val="99"/>
    <w:semiHidden/>
    <w:rsid w:val="00F935F0"/>
    <w:rPr>
      <w:sz w:val="22"/>
      <w:szCs w:val="22"/>
      <w:lang w:eastAsia="en-US"/>
    </w:rPr>
  </w:style>
  <w:style w:type="character" w:styleId="Erwhnung">
    <w:name w:val="Mention"/>
    <w:basedOn w:val="Absatz-Standardschriftart"/>
    <w:uiPriority w:val="99"/>
    <w:unhideWhenUsed/>
    <w:rsid w:val="007C2C75"/>
    <w:rPr>
      <w:color w:val="2B579A"/>
      <w:shd w:val="clear" w:color="auto" w:fill="E1DFDD"/>
    </w:rPr>
  </w:style>
  <w:style w:type="paragraph" w:styleId="StandardWeb">
    <w:name w:val="Normal (Web)"/>
    <w:basedOn w:val="Standard"/>
    <w:uiPriority w:val="99"/>
    <w:semiHidden/>
    <w:unhideWhenUsed/>
    <w:rsid w:val="00954730"/>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236">
      <w:bodyDiv w:val="1"/>
      <w:marLeft w:val="0"/>
      <w:marRight w:val="0"/>
      <w:marTop w:val="0"/>
      <w:marBottom w:val="0"/>
      <w:divBdr>
        <w:top w:val="none" w:sz="0" w:space="0" w:color="auto"/>
        <w:left w:val="none" w:sz="0" w:space="0" w:color="auto"/>
        <w:bottom w:val="none" w:sz="0" w:space="0" w:color="auto"/>
        <w:right w:val="none" w:sz="0" w:space="0" w:color="auto"/>
      </w:divBdr>
    </w:div>
    <w:div w:id="68774016">
      <w:bodyDiv w:val="1"/>
      <w:marLeft w:val="0"/>
      <w:marRight w:val="0"/>
      <w:marTop w:val="0"/>
      <w:marBottom w:val="0"/>
      <w:divBdr>
        <w:top w:val="none" w:sz="0" w:space="0" w:color="auto"/>
        <w:left w:val="none" w:sz="0" w:space="0" w:color="auto"/>
        <w:bottom w:val="none" w:sz="0" w:space="0" w:color="auto"/>
        <w:right w:val="none" w:sz="0" w:space="0" w:color="auto"/>
      </w:divBdr>
    </w:div>
    <w:div w:id="93089405">
      <w:bodyDiv w:val="1"/>
      <w:marLeft w:val="0"/>
      <w:marRight w:val="0"/>
      <w:marTop w:val="0"/>
      <w:marBottom w:val="0"/>
      <w:divBdr>
        <w:top w:val="none" w:sz="0" w:space="0" w:color="auto"/>
        <w:left w:val="none" w:sz="0" w:space="0" w:color="auto"/>
        <w:bottom w:val="none" w:sz="0" w:space="0" w:color="auto"/>
        <w:right w:val="none" w:sz="0" w:space="0" w:color="auto"/>
      </w:divBdr>
    </w:div>
    <w:div w:id="337007380">
      <w:bodyDiv w:val="1"/>
      <w:marLeft w:val="0"/>
      <w:marRight w:val="0"/>
      <w:marTop w:val="0"/>
      <w:marBottom w:val="0"/>
      <w:divBdr>
        <w:top w:val="none" w:sz="0" w:space="0" w:color="auto"/>
        <w:left w:val="none" w:sz="0" w:space="0" w:color="auto"/>
        <w:bottom w:val="none" w:sz="0" w:space="0" w:color="auto"/>
        <w:right w:val="none" w:sz="0" w:space="0" w:color="auto"/>
      </w:divBdr>
    </w:div>
    <w:div w:id="385759688">
      <w:bodyDiv w:val="1"/>
      <w:marLeft w:val="0"/>
      <w:marRight w:val="0"/>
      <w:marTop w:val="0"/>
      <w:marBottom w:val="0"/>
      <w:divBdr>
        <w:top w:val="none" w:sz="0" w:space="0" w:color="auto"/>
        <w:left w:val="none" w:sz="0" w:space="0" w:color="auto"/>
        <w:bottom w:val="none" w:sz="0" w:space="0" w:color="auto"/>
        <w:right w:val="none" w:sz="0" w:space="0" w:color="auto"/>
      </w:divBdr>
      <w:divsChild>
        <w:div w:id="150996548">
          <w:marLeft w:val="446"/>
          <w:marRight w:val="0"/>
          <w:marTop w:val="0"/>
          <w:marBottom w:val="0"/>
          <w:divBdr>
            <w:top w:val="none" w:sz="0" w:space="0" w:color="auto"/>
            <w:left w:val="none" w:sz="0" w:space="0" w:color="auto"/>
            <w:bottom w:val="none" w:sz="0" w:space="0" w:color="auto"/>
            <w:right w:val="none" w:sz="0" w:space="0" w:color="auto"/>
          </w:divBdr>
        </w:div>
        <w:div w:id="689377589">
          <w:marLeft w:val="446"/>
          <w:marRight w:val="0"/>
          <w:marTop w:val="0"/>
          <w:marBottom w:val="0"/>
          <w:divBdr>
            <w:top w:val="none" w:sz="0" w:space="0" w:color="auto"/>
            <w:left w:val="none" w:sz="0" w:space="0" w:color="auto"/>
            <w:bottom w:val="none" w:sz="0" w:space="0" w:color="auto"/>
            <w:right w:val="none" w:sz="0" w:space="0" w:color="auto"/>
          </w:divBdr>
        </w:div>
        <w:div w:id="850484176">
          <w:marLeft w:val="446"/>
          <w:marRight w:val="0"/>
          <w:marTop w:val="0"/>
          <w:marBottom w:val="0"/>
          <w:divBdr>
            <w:top w:val="none" w:sz="0" w:space="0" w:color="auto"/>
            <w:left w:val="none" w:sz="0" w:space="0" w:color="auto"/>
            <w:bottom w:val="none" w:sz="0" w:space="0" w:color="auto"/>
            <w:right w:val="none" w:sz="0" w:space="0" w:color="auto"/>
          </w:divBdr>
        </w:div>
        <w:div w:id="1376854134">
          <w:marLeft w:val="446"/>
          <w:marRight w:val="0"/>
          <w:marTop w:val="0"/>
          <w:marBottom w:val="0"/>
          <w:divBdr>
            <w:top w:val="none" w:sz="0" w:space="0" w:color="auto"/>
            <w:left w:val="none" w:sz="0" w:space="0" w:color="auto"/>
            <w:bottom w:val="none" w:sz="0" w:space="0" w:color="auto"/>
            <w:right w:val="none" w:sz="0" w:space="0" w:color="auto"/>
          </w:divBdr>
        </w:div>
        <w:div w:id="1481069724">
          <w:marLeft w:val="446"/>
          <w:marRight w:val="0"/>
          <w:marTop w:val="0"/>
          <w:marBottom w:val="0"/>
          <w:divBdr>
            <w:top w:val="none" w:sz="0" w:space="0" w:color="auto"/>
            <w:left w:val="none" w:sz="0" w:space="0" w:color="auto"/>
            <w:bottom w:val="none" w:sz="0" w:space="0" w:color="auto"/>
            <w:right w:val="none" w:sz="0" w:space="0" w:color="auto"/>
          </w:divBdr>
        </w:div>
        <w:div w:id="1574121089">
          <w:marLeft w:val="446"/>
          <w:marRight w:val="0"/>
          <w:marTop w:val="0"/>
          <w:marBottom w:val="0"/>
          <w:divBdr>
            <w:top w:val="none" w:sz="0" w:space="0" w:color="auto"/>
            <w:left w:val="none" w:sz="0" w:space="0" w:color="auto"/>
            <w:bottom w:val="none" w:sz="0" w:space="0" w:color="auto"/>
            <w:right w:val="none" w:sz="0" w:space="0" w:color="auto"/>
          </w:divBdr>
        </w:div>
        <w:div w:id="1696685327">
          <w:marLeft w:val="446"/>
          <w:marRight w:val="0"/>
          <w:marTop w:val="0"/>
          <w:marBottom w:val="0"/>
          <w:divBdr>
            <w:top w:val="none" w:sz="0" w:space="0" w:color="auto"/>
            <w:left w:val="none" w:sz="0" w:space="0" w:color="auto"/>
            <w:bottom w:val="none" w:sz="0" w:space="0" w:color="auto"/>
            <w:right w:val="none" w:sz="0" w:space="0" w:color="auto"/>
          </w:divBdr>
        </w:div>
        <w:div w:id="1716856200">
          <w:marLeft w:val="446"/>
          <w:marRight w:val="0"/>
          <w:marTop w:val="0"/>
          <w:marBottom w:val="0"/>
          <w:divBdr>
            <w:top w:val="none" w:sz="0" w:space="0" w:color="auto"/>
            <w:left w:val="none" w:sz="0" w:space="0" w:color="auto"/>
            <w:bottom w:val="none" w:sz="0" w:space="0" w:color="auto"/>
            <w:right w:val="none" w:sz="0" w:space="0" w:color="auto"/>
          </w:divBdr>
        </w:div>
        <w:div w:id="1806851948">
          <w:marLeft w:val="446"/>
          <w:marRight w:val="0"/>
          <w:marTop w:val="0"/>
          <w:marBottom w:val="0"/>
          <w:divBdr>
            <w:top w:val="none" w:sz="0" w:space="0" w:color="auto"/>
            <w:left w:val="none" w:sz="0" w:space="0" w:color="auto"/>
            <w:bottom w:val="none" w:sz="0" w:space="0" w:color="auto"/>
            <w:right w:val="none" w:sz="0" w:space="0" w:color="auto"/>
          </w:divBdr>
        </w:div>
        <w:div w:id="2079085097">
          <w:marLeft w:val="446"/>
          <w:marRight w:val="0"/>
          <w:marTop w:val="0"/>
          <w:marBottom w:val="0"/>
          <w:divBdr>
            <w:top w:val="none" w:sz="0" w:space="0" w:color="auto"/>
            <w:left w:val="none" w:sz="0" w:space="0" w:color="auto"/>
            <w:bottom w:val="none" w:sz="0" w:space="0" w:color="auto"/>
            <w:right w:val="none" w:sz="0" w:space="0" w:color="auto"/>
          </w:divBdr>
        </w:div>
        <w:div w:id="2092699342">
          <w:marLeft w:val="446"/>
          <w:marRight w:val="0"/>
          <w:marTop w:val="0"/>
          <w:marBottom w:val="0"/>
          <w:divBdr>
            <w:top w:val="none" w:sz="0" w:space="0" w:color="auto"/>
            <w:left w:val="none" w:sz="0" w:space="0" w:color="auto"/>
            <w:bottom w:val="none" w:sz="0" w:space="0" w:color="auto"/>
            <w:right w:val="none" w:sz="0" w:space="0" w:color="auto"/>
          </w:divBdr>
        </w:div>
      </w:divsChild>
    </w:div>
    <w:div w:id="600840397">
      <w:bodyDiv w:val="1"/>
      <w:marLeft w:val="0"/>
      <w:marRight w:val="0"/>
      <w:marTop w:val="0"/>
      <w:marBottom w:val="0"/>
      <w:divBdr>
        <w:top w:val="none" w:sz="0" w:space="0" w:color="auto"/>
        <w:left w:val="none" w:sz="0" w:space="0" w:color="auto"/>
        <w:bottom w:val="none" w:sz="0" w:space="0" w:color="auto"/>
        <w:right w:val="none" w:sz="0" w:space="0" w:color="auto"/>
      </w:divBdr>
    </w:div>
    <w:div w:id="694354822">
      <w:bodyDiv w:val="1"/>
      <w:marLeft w:val="0"/>
      <w:marRight w:val="0"/>
      <w:marTop w:val="0"/>
      <w:marBottom w:val="0"/>
      <w:divBdr>
        <w:top w:val="none" w:sz="0" w:space="0" w:color="auto"/>
        <w:left w:val="none" w:sz="0" w:space="0" w:color="auto"/>
        <w:bottom w:val="none" w:sz="0" w:space="0" w:color="auto"/>
        <w:right w:val="none" w:sz="0" w:space="0" w:color="auto"/>
      </w:divBdr>
    </w:div>
    <w:div w:id="726953599">
      <w:bodyDiv w:val="1"/>
      <w:marLeft w:val="0"/>
      <w:marRight w:val="0"/>
      <w:marTop w:val="0"/>
      <w:marBottom w:val="0"/>
      <w:divBdr>
        <w:top w:val="none" w:sz="0" w:space="0" w:color="auto"/>
        <w:left w:val="none" w:sz="0" w:space="0" w:color="auto"/>
        <w:bottom w:val="none" w:sz="0" w:space="0" w:color="auto"/>
        <w:right w:val="none" w:sz="0" w:space="0" w:color="auto"/>
      </w:divBdr>
    </w:div>
    <w:div w:id="882711916">
      <w:bodyDiv w:val="1"/>
      <w:marLeft w:val="0"/>
      <w:marRight w:val="0"/>
      <w:marTop w:val="0"/>
      <w:marBottom w:val="0"/>
      <w:divBdr>
        <w:top w:val="none" w:sz="0" w:space="0" w:color="auto"/>
        <w:left w:val="none" w:sz="0" w:space="0" w:color="auto"/>
        <w:bottom w:val="none" w:sz="0" w:space="0" w:color="auto"/>
        <w:right w:val="none" w:sz="0" w:space="0" w:color="auto"/>
      </w:divBdr>
    </w:div>
    <w:div w:id="1003775124">
      <w:bodyDiv w:val="1"/>
      <w:marLeft w:val="0"/>
      <w:marRight w:val="0"/>
      <w:marTop w:val="0"/>
      <w:marBottom w:val="0"/>
      <w:divBdr>
        <w:top w:val="none" w:sz="0" w:space="0" w:color="auto"/>
        <w:left w:val="none" w:sz="0" w:space="0" w:color="auto"/>
        <w:bottom w:val="none" w:sz="0" w:space="0" w:color="auto"/>
        <w:right w:val="none" w:sz="0" w:space="0" w:color="auto"/>
      </w:divBdr>
    </w:div>
    <w:div w:id="1066992380">
      <w:bodyDiv w:val="1"/>
      <w:marLeft w:val="0"/>
      <w:marRight w:val="0"/>
      <w:marTop w:val="0"/>
      <w:marBottom w:val="0"/>
      <w:divBdr>
        <w:top w:val="none" w:sz="0" w:space="0" w:color="auto"/>
        <w:left w:val="none" w:sz="0" w:space="0" w:color="auto"/>
        <w:bottom w:val="none" w:sz="0" w:space="0" w:color="auto"/>
        <w:right w:val="none" w:sz="0" w:space="0" w:color="auto"/>
      </w:divBdr>
    </w:div>
    <w:div w:id="1091272606">
      <w:bodyDiv w:val="1"/>
      <w:marLeft w:val="0"/>
      <w:marRight w:val="0"/>
      <w:marTop w:val="0"/>
      <w:marBottom w:val="0"/>
      <w:divBdr>
        <w:top w:val="none" w:sz="0" w:space="0" w:color="auto"/>
        <w:left w:val="none" w:sz="0" w:space="0" w:color="auto"/>
        <w:bottom w:val="none" w:sz="0" w:space="0" w:color="auto"/>
        <w:right w:val="none" w:sz="0" w:space="0" w:color="auto"/>
      </w:divBdr>
    </w:div>
    <w:div w:id="1116370041">
      <w:bodyDiv w:val="1"/>
      <w:marLeft w:val="0"/>
      <w:marRight w:val="0"/>
      <w:marTop w:val="0"/>
      <w:marBottom w:val="0"/>
      <w:divBdr>
        <w:top w:val="none" w:sz="0" w:space="0" w:color="auto"/>
        <w:left w:val="none" w:sz="0" w:space="0" w:color="auto"/>
        <w:bottom w:val="none" w:sz="0" w:space="0" w:color="auto"/>
        <w:right w:val="none" w:sz="0" w:space="0" w:color="auto"/>
      </w:divBdr>
    </w:div>
    <w:div w:id="1625696142">
      <w:bodyDiv w:val="1"/>
      <w:marLeft w:val="0"/>
      <w:marRight w:val="0"/>
      <w:marTop w:val="0"/>
      <w:marBottom w:val="0"/>
      <w:divBdr>
        <w:top w:val="none" w:sz="0" w:space="0" w:color="auto"/>
        <w:left w:val="none" w:sz="0" w:space="0" w:color="auto"/>
        <w:bottom w:val="none" w:sz="0" w:space="0" w:color="auto"/>
        <w:right w:val="none" w:sz="0" w:space="0" w:color="auto"/>
      </w:divBdr>
    </w:div>
    <w:div w:id="1722896903">
      <w:bodyDiv w:val="1"/>
      <w:marLeft w:val="0"/>
      <w:marRight w:val="0"/>
      <w:marTop w:val="0"/>
      <w:marBottom w:val="0"/>
      <w:divBdr>
        <w:top w:val="none" w:sz="0" w:space="0" w:color="auto"/>
        <w:left w:val="none" w:sz="0" w:space="0" w:color="auto"/>
        <w:bottom w:val="none" w:sz="0" w:space="0" w:color="auto"/>
        <w:right w:val="none" w:sz="0" w:space="0" w:color="auto"/>
      </w:divBdr>
    </w:div>
    <w:div w:id="1869678901">
      <w:bodyDiv w:val="1"/>
      <w:marLeft w:val="0"/>
      <w:marRight w:val="0"/>
      <w:marTop w:val="0"/>
      <w:marBottom w:val="0"/>
      <w:divBdr>
        <w:top w:val="none" w:sz="0" w:space="0" w:color="auto"/>
        <w:left w:val="none" w:sz="0" w:space="0" w:color="auto"/>
        <w:bottom w:val="none" w:sz="0" w:space="0" w:color="auto"/>
        <w:right w:val="none" w:sz="0" w:space="0" w:color="auto"/>
      </w:divBdr>
    </w:div>
    <w:div w:id="1881895509">
      <w:bodyDiv w:val="1"/>
      <w:marLeft w:val="0"/>
      <w:marRight w:val="0"/>
      <w:marTop w:val="0"/>
      <w:marBottom w:val="0"/>
      <w:divBdr>
        <w:top w:val="none" w:sz="0" w:space="0" w:color="auto"/>
        <w:left w:val="none" w:sz="0" w:space="0" w:color="auto"/>
        <w:bottom w:val="none" w:sz="0" w:space="0" w:color="auto"/>
        <w:right w:val="none" w:sz="0" w:space="0" w:color="auto"/>
      </w:divBdr>
    </w:div>
    <w:div w:id="20389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1-agentur.de/stando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44F372A457704A818189B0736435AB" ma:contentTypeVersion="11" ma:contentTypeDescription="Ein neues Dokument erstellen." ma:contentTypeScope="" ma:versionID="80e9f09359d5911473e45abd2f764cb0">
  <xsd:schema xmlns:xsd="http://www.w3.org/2001/XMLSchema" xmlns:xs="http://www.w3.org/2001/XMLSchema" xmlns:p="http://schemas.microsoft.com/office/2006/metadata/properties" xmlns:ns2="7b10d305-7c32-4394-b4be-c1922917a684" xmlns:ns3="69f1d49d-c6c9-4f85-9bd8-28ae0254b9fa" targetNamespace="http://schemas.microsoft.com/office/2006/metadata/properties" ma:root="true" ma:fieldsID="d128a82b509349bd11ed1795f9fef060" ns2:_="" ns3:_="">
    <xsd:import namespace="7b10d305-7c32-4394-b4be-c1922917a684"/>
    <xsd:import namespace="69f1d49d-c6c9-4f85-9bd8-28ae0254b9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0d305-7c32-4394-b4be-c1922917a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1d49d-c6c9-4f85-9bd8-28ae0254b9f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F3D31-8526-4158-B1F8-BDF95CCEC78E}">
  <ds:schemaRefs>
    <ds:schemaRef ds:uri="http://schemas.microsoft.com/sharepoint/v3/contenttype/forms"/>
  </ds:schemaRefs>
</ds:datastoreItem>
</file>

<file path=customXml/itemProps2.xml><?xml version="1.0" encoding="utf-8"?>
<ds:datastoreItem xmlns:ds="http://schemas.openxmlformats.org/officeDocument/2006/customXml" ds:itemID="{22D540DB-B357-4754-9656-7031A6FF2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0d305-7c32-4394-b4be-c1922917a684"/>
    <ds:schemaRef ds:uri="69f1d49d-c6c9-4f85-9bd8-28ae0254b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B5206-C392-4C48-9535-6AE448C93742}">
  <ds:schemaRefs>
    <ds:schemaRef ds:uri="http://schemas.openxmlformats.org/officeDocument/2006/bibliography"/>
  </ds:schemaRefs>
</ds:datastoreItem>
</file>

<file path=customXml/itemProps4.xml><?xml version="1.0" encoding="utf-8"?>
<ds:datastoreItem xmlns:ds="http://schemas.openxmlformats.org/officeDocument/2006/customXml" ds:itemID="{177E87A5-B308-44A8-BC10-87EF026E20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587</Words>
  <Characters>3703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K1-Agentur</cp:lastModifiedBy>
  <cp:revision>3</cp:revision>
  <cp:lastPrinted>2019-03-29T17:33:00Z</cp:lastPrinted>
  <dcterms:created xsi:type="dcterms:W3CDTF">2022-04-05T08:32:00Z</dcterms:created>
  <dcterms:modified xsi:type="dcterms:W3CDTF">2022-04-07T09:24:00Z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0x0101002844F372A457704A818189B0736435AB</vt:lpwstr>
  </property>
  <property fmtid="{D5CDD505-2E9C-101B-9397-08002B2CF9AE}" pid="3" name="MSIP_Label_68e9667f-d1da-44f4-83f9-057ebd7b6ce4_Enabled">
    <vt:lpwstr>true</vt:lpwstr>
  </property>
  <property fmtid="{D5CDD505-2E9C-101B-9397-08002B2CF9AE}" pid="4" name="MSIP_Label_68e9667f-d1da-44f4-83f9-057ebd7b6ce4_SetDate">
    <vt:lpwstr>2021-07-13T11:26:53Z</vt:lpwstr>
  </property>
  <property fmtid="{D5CDD505-2E9C-101B-9397-08002B2CF9AE}" pid="5" name="MSIP_Label_68e9667f-d1da-44f4-83f9-057ebd7b6ce4_Method">
    <vt:lpwstr>Privileged</vt:lpwstr>
  </property>
  <property fmtid="{D5CDD505-2E9C-101B-9397-08002B2CF9AE}" pid="6" name="MSIP_Label_68e9667f-d1da-44f4-83f9-057ebd7b6ce4_Name">
    <vt:lpwstr>68e9667f-d1da-44f4-83f9-057ebd7b6ce4</vt:lpwstr>
  </property>
  <property fmtid="{D5CDD505-2E9C-101B-9397-08002B2CF9AE}" pid="7" name="MSIP_Label_68e9667f-d1da-44f4-83f9-057ebd7b6ce4_SiteId">
    <vt:lpwstr>8b4a07ae-cf39-41d3-8e23-5c8d4c152da5</vt:lpwstr>
  </property>
  <property fmtid="{D5CDD505-2E9C-101B-9397-08002B2CF9AE}" pid="8" name="MSIP_Label_68e9667f-d1da-44f4-83f9-057ebd7b6ce4_ActionId">
    <vt:lpwstr/>
  </property>
  <property fmtid="{D5CDD505-2E9C-101B-9397-08002B2CF9AE}" pid="9" name="MSIP_Label_68e9667f-d1da-44f4-83f9-057ebd7b6ce4_ContentBits">
    <vt:lpwstr>0</vt:lpwstr>
  </property>
</Properties>
</file>